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4B5" w:rsidRPr="00283D1F" w:rsidRDefault="00283D1F" w:rsidP="00283D1F">
      <w:pPr>
        <w:ind w:firstLine="426"/>
        <w:jc w:val="both"/>
        <w:rPr>
          <w:rFonts w:ascii="Times New Roman" w:eastAsia="Times New Roman" w:hAnsi="Times New Roman"/>
          <w:b/>
          <w:i/>
          <w:color w:val="FF0000"/>
          <w:sz w:val="28"/>
          <w:szCs w:val="28"/>
        </w:rPr>
      </w:pPr>
      <w:r w:rsidRPr="00283D1F">
        <w:rPr>
          <w:rFonts w:ascii="Times New Roman" w:eastAsia="Times New Roman" w:hAnsi="Times New Roman"/>
          <w:b/>
          <w:i/>
          <w:color w:val="FF0000"/>
          <w:sz w:val="28"/>
          <w:szCs w:val="28"/>
        </w:rPr>
        <w:t>Уважаемые родители! Предлагаем вам, совместно с ребенком, погрузиться в увлекательный  мир знаний, выполняя несложные задания и просматривая обучающие материалы.</w:t>
      </w:r>
    </w:p>
    <w:p w:rsidR="00F624B5" w:rsidRDefault="00F624B5" w:rsidP="00F624B5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924138" w:rsidRPr="005D45CC" w:rsidRDefault="00F624B5" w:rsidP="00F624B5">
      <w:pPr>
        <w:jc w:val="center"/>
        <w:rPr>
          <w:rFonts w:ascii="Times New Roman" w:eastAsia="Times New Roman" w:hAnsi="Times New Roman"/>
          <w:b/>
          <w:color w:val="002060"/>
          <w:sz w:val="32"/>
          <w:szCs w:val="32"/>
        </w:rPr>
      </w:pPr>
      <w:r w:rsidRPr="005D45CC">
        <w:rPr>
          <w:rFonts w:ascii="Times New Roman" w:eastAsia="Times New Roman" w:hAnsi="Times New Roman"/>
          <w:b/>
          <w:color w:val="002060"/>
          <w:sz w:val="32"/>
          <w:szCs w:val="32"/>
        </w:rPr>
        <w:t>Социальный мир</w:t>
      </w:r>
    </w:p>
    <w:p w:rsidR="00F624B5" w:rsidRPr="005D45CC" w:rsidRDefault="00B24A34" w:rsidP="00F624B5">
      <w:pPr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5D45CC">
        <w:rPr>
          <w:rFonts w:ascii="Times New Roman" w:hAnsi="Times New Roman"/>
          <w:b/>
          <w:color w:val="002060"/>
          <w:sz w:val="32"/>
          <w:szCs w:val="32"/>
        </w:rPr>
        <w:t xml:space="preserve"> </w:t>
      </w:r>
      <w:r w:rsidR="00F624B5" w:rsidRPr="005D45CC">
        <w:rPr>
          <w:rFonts w:ascii="Times New Roman" w:hAnsi="Times New Roman"/>
          <w:b/>
          <w:color w:val="002060"/>
          <w:sz w:val="32"/>
          <w:szCs w:val="32"/>
        </w:rPr>
        <w:t>«Сколько славных дел вокруг»</w:t>
      </w:r>
    </w:p>
    <w:p w:rsidR="00B24A34" w:rsidRPr="00B24A34" w:rsidRDefault="00B24A34" w:rsidP="00283D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4A34">
        <w:rPr>
          <w:rFonts w:ascii="Times New Roman" w:hAnsi="Times New Roman" w:cs="Times New Roman"/>
          <w:sz w:val="28"/>
          <w:szCs w:val="28"/>
        </w:rPr>
        <w:t>В мире много профессий и каждая из них интересна по своему: одни связаны с опасностью и приключениями, другие с пом</w:t>
      </w:r>
      <w:r>
        <w:rPr>
          <w:rFonts w:ascii="Times New Roman" w:hAnsi="Times New Roman" w:cs="Times New Roman"/>
          <w:sz w:val="28"/>
          <w:szCs w:val="28"/>
        </w:rPr>
        <w:t>ощью людям. Но каждая их них по-</w:t>
      </w:r>
      <w:r w:rsidRPr="00B24A34">
        <w:rPr>
          <w:rFonts w:ascii="Times New Roman" w:hAnsi="Times New Roman" w:cs="Times New Roman"/>
          <w:sz w:val="28"/>
          <w:szCs w:val="28"/>
        </w:rPr>
        <w:t>своему интересна, в каждой есть особые загадочные моменты, которые нужно только подметить. Будь ты врач, учитель, строитель или повар - о профессии обязательно сложена загадка.</w:t>
      </w:r>
    </w:p>
    <w:p w:rsidR="00B24A34" w:rsidRDefault="00B24A34" w:rsidP="00283D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519B051" wp14:editId="058DDA63">
            <wp:simplePos x="0" y="0"/>
            <wp:positionH relativeFrom="column">
              <wp:posOffset>333375</wp:posOffset>
            </wp:positionH>
            <wp:positionV relativeFrom="paragraph">
              <wp:posOffset>1031240</wp:posOffset>
            </wp:positionV>
            <wp:extent cx="5147310" cy="3863340"/>
            <wp:effectExtent l="19050" t="0" r="0" b="0"/>
            <wp:wrapNone/>
            <wp:docPr id="1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4AF8">
        <w:rPr>
          <w:rFonts w:ascii="Times New Roman" w:hAnsi="Times New Roman" w:cs="Times New Roman"/>
          <w:sz w:val="28"/>
          <w:szCs w:val="28"/>
        </w:rPr>
        <w:t xml:space="preserve">   Предложите ребенку загадки, а он</w:t>
      </w:r>
      <w:r>
        <w:rPr>
          <w:rFonts w:ascii="Times New Roman" w:hAnsi="Times New Roman" w:cs="Times New Roman"/>
          <w:sz w:val="28"/>
          <w:szCs w:val="28"/>
        </w:rPr>
        <w:t xml:space="preserve"> пусть попробуют</w:t>
      </w:r>
      <w:r w:rsidRPr="00B24A34">
        <w:rPr>
          <w:rFonts w:ascii="Times New Roman" w:hAnsi="Times New Roman" w:cs="Times New Roman"/>
          <w:sz w:val="28"/>
          <w:szCs w:val="28"/>
        </w:rPr>
        <w:t xml:space="preserve"> </w:t>
      </w:r>
      <w:r w:rsidR="00BA4AF8">
        <w:rPr>
          <w:rFonts w:ascii="Times New Roman" w:hAnsi="Times New Roman" w:cs="Times New Roman"/>
          <w:sz w:val="28"/>
          <w:szCs w:val="28"/>
        </w:rPr>
        <w:t xml:space="preserve">отгадать, кем работают эти люди. Пусть попробует сам </w:t>
      </w:r>
      <w:r w:rsidR="00BA4AF8" w:rsidRPr="00B24A34">
        <w:rPr>
          <w:rFonts w:ascii="Times New Roman" w:hAnsi="Times New Roman" w:cs="Times New Roman"/>
          <w:sz w:val="28"/>
          <w:szCs w:val="28"/>
        </w:rPr>
        <w:t>наз</w:t>
      </w:r>
      <w:r w:rsidR="00BA4AF8">
        <w:rPr>
          <w:rFonts w:ascii="Times New Roman" w:hAnsi="Times New Roman" w:cs="Times New Roman"/>
          <w:sz w:val="28"/>
          <w:szCs w:val="28"/>
        </w:rPr>
        <w:t xml:space="preserve">вать </w:t>
      </w:r>
      <w:r w:rsidRPr="00B24A34">
        <w:rPr>
          <w:rFonts w:ascii="Times New Roman" w:hAnsi="Times New Roman" w:cs="Times New Roman"/>
          <w:sz w:val="28"/>
          <w:szCs w:val="28"/>
        </w:rPr>
        <w:t xml:space="preserve">их </w:t>
      </w:r>
      <w:r w:rsidR="00BA4AF8" w:rsidRPr="00B24A34">
        <w:rPr>
          <w:rFonts w:ascii="Times New Roman" w:hAnsi="Times New Roman" w:cs="Times New Roman"/>
          <w:sz w:val="28"/>
          <w:szCs w:val="28"/>
        </w:rPr>
        <w:t>профессии,</w:t>
      </w:r>
      <w:r w:rsidRPr="00B24A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5D45CC">
        <w:rPr>
          <w:rFonts w:ascii="Times New Roman" w:hAnsi="Times New Roman" w:cs="Times New Roman"/>
          <w:sz w:val="28"/>
          <w:szCs w:val="28"/>
        </w:rPr>
        <w:t>расска</w:t>
      </w:r>
      <w:r w:rsidR="00BA4AF8">
        <w:rPr>
          <w:rFonts w:ascii="Times New Roman" w:hAnsi="Times New Roman" w:cs="Times New Roman"/>
          <w:sz w:val="28"/>
          <w:szCs w:val="28"/>
        </w:rPr>
        <w:t>зать</w:t>
      </w:r>
      <w:bookmarkStart w:id="0" w:name="_GoBack"/>
      <w:bookmarkEnd w:id="0"/>
      <w:r w:rsidRPr="00B24A34">
        <w:rPr>
          <w:rFonts w:ascii="Times New Roman" w:hAnsi="Times New Roman" w:cs="Times New Roman"/>
          <w:sz w:val="28"/>
          <w:szCs w:val="28"/>
        </w:rPr>
        <w:t xml:space="preserve"> о важности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Pr="00B24A34">
        <w:rPr>
          <w:rFonts w:ascii="Times New Roman" w:hAnsi="Times New Roman" w:cs="Times New Roman"/>
          <w:sz w:val="28"/>
          <w:szCs w:val="28"/>
        </w:rPr>
        <w:t xml:space="preserve"> труда для окружающих,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4A34">
        <w:rPr>
          <w:rFonts w:ascii="Times New Roman" w:hAnsi="Times New Roman" w:cs="Times New Roman"/>
          <w:sz w:val="28"/>
          <w:szCs w:val="28"/>
        </w:rPr>
        <w:t>какие добрые поступки эти люди делают своим трудом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BA4A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4A34" w:rsidRPr="00B24A34" w:rsidRDefault="00B24A34" w:rsidP="00B24A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283D1F" w:rsidP="00F624B5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6DACED1" wp14:editId="533D0AD5">
            <wp:simplePos x="0" y="0"/>
            <wp:positionH relativeFrom="column">
              <wp:posOffset>-443908</wp:posOffset>
            </wp:positionH>
            <wp:positionV relativeFrom="paragraph">
              <wp:posOffset>-84266</wp:posOffset>
            </wp:positionV>
            <wp:extent cx="5947410" cy="4457700"/>
            <wp:effectExtent l="0" t="0" r="0" b="0"/>
            <wp:wrapNone/>
            <wp:docPr id="2" name="Рисунок 1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283D1F" w:rsidP="00F624B5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65B3EC1" wp14:editId="15834C68">
            <wp:simplePos x="0" y="0"/>
            <wp:positionH relativeFrom="column">
              <wp:posOffset>-434645</wp:posOffset>
            </wp:positionH>
            <wp:positionV relativeFrom="paragraph">
              <wp:posOffset>142240</wp:posOffset>
            </wp:positionV>
            <wp:extent cx="5947410" cy="4457700"/>
            <wp:effectExtent l="0" t="0" r="0" b="0"/>
            <wp:wrapNone/>
            <wp:docPr id="3" name="Рисунок 2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283D1F" w:rsidP="00F624B5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531DA62" wp14:editId="2493B599">
            <wp:simplePos x="0" y="0"/>
            <wp:positionH relativeFrom="column">
              <wp:posOffset>-434434</wp:posOffset>
            </wp:positionH>
            <wp:positionV relativeFrom="paragraph">
              <wp:posOffset>-169150</wp:posOffset>
            </wp:positionV>
            <wp:extent cx="5947410" cy="4457700"/>
            <wp:effectExtent l="0" t="0" r="0" b="0"/>
            <wp:wrapNone/>
            <wp:docPr id="4" name="Рисунок 3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283D1F" w:rsidP="00F624B5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7011BDE" wp14:editId="1096ED0B">
            <wp:simplePos x="0" y="0"/>
            <wp:positionH relativeFrom="column">
              <wp:posOffset>-461645</wp:posOffset>
            </wp:positionH>
            <wp:positionV relativeFrom="paragraph">
              <wp:posOffset>142240</wp:posOffset>
            </wp:positionV>
            <wp:extent cx="5947410" cy="4457700"/>
            <wp:effectExtent l="0" t="0" r="0" b="0"/>
            <wp:wrapNone/>
            <wp:docPr id="5" name="Рисунок 4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283D1F" w:rsidP="00F624B5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215FA44" wp14:editId="202EA5C6">
            <wp:simplePos x="0" y="0"/>
            <wp:positionH relativeFrom="column">
              <wp:posOffset>-481330</wp:posOffset>
            </wp:positionH>
            <wp:positionV relativeFrom="paragraph">
              <wp:posOffset>-185660</wp:posOffset>
            </wp:positionV>
            <wp:extent cx="5947410" cy="4457700"/>
            <wp:effectExtent l="0" t="0" r="0" b="0"/>
            <wp:wrapNone/>
            <wp:docPr id="6" name="Рисунок 5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283D1F" w:rsidP="00F624B5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69F3540" wp14:editId="34CAB7DC">
            <wp:simplePos x="0" y="0"/>
            <wp:positionH relativeFrom="column">
              <wp:posOffset>-456565</wp:posOffset>
            </wp:positionH>
            <wp:positionV relativeFrom="paragraph">
              <wp:posOffset>-17780</wp:posOffset>
            </wp:positionV>
            <wp:extent cx="5947410" cy="4457700"/>
            <wp:effectExtent l="0" t="0" r="0" b="0"/>
            <wp:wrapNone/>
            <wp:docPr id="7" name="Рисунок 6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283D1F" w:rsidP="00F624B5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11F9B03" wp14:editId="248A9DE1">
            <wp:simplePos x="0" y="0"/>
            <wp:positionH relativeFrom="column">
              <wp:posOffset>-331825</wp:posOffset>
            </wp:positionH>
            <wp:positionV relativeFrom="paragraph">
              <wp:posOffset>-61595</wp:posOffset>
            </wp:positionV>
            <wp:extent cx="5947410" cy="4457700"/>
            <wp:effectExtent l="0" t="0" r="0" b="0"/>
            <wp:wrapNone/>
            <wp:docPr id="8" name="Рисунок 7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283D1F" w:rsidP="00F624B5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19011B1" wp14:editId="6F039681">
            <wp:simplePos x="0" y="0"/>
            <wp:positionH relativeFrom="column">
              <wp:posOffset>-331825</wp:posOffset>
            </wp:positionH>
            <wp:positionV relativeFrom="paragraph">
              <wp:posOffset>130175</wp:posOffset>
            </wp:positionV>
            <wp:extent cx="5947410" cy="4457700"/>
            <wp:effectExtent l="0" t="0" r="0" b="0"/>
            <wp:wrapNone/>
            <wp:docPr id="9" name="Рисунок 8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283D1F" w:rsidP="00F624B5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55922B1" wp14:editId="3794B56C">
            <wp:simplePos x="0" y="0"/>
            <wp:positionH relativeFrom="column">
              <wp:posOffset>-232925</wp:posOffset>
            </wp:positionH>
            <wp:positionV relativeFrom="paragraph">
              <wp:posOffset>-259372</wp:posOffset>
            </wp:positionV>
            <wp:extent cx="5947410" cy="4457700"/>
            <wp:effectExtent l="0" t="0" r="0" b="0"/>
            <wp:wrapNone/>
            <wp:docPr id="10" name="Рисунок 9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283D1F" w:rsidRDefault="00283D1F" w:rsidP="00F624B5">
      <w:pPr>
        <w:rPr>
          <w:rFonts w:ascii="Times New Roman" w:hAnsi="Times New Roman"/>
          <w:b/>
          <w:sz w:val="32"/>
          <w:szCs w:val="32"/>
        </w:rPr>
      </w:pPr>
    </w:p>
    <w:p w:rsidR="00283D1F" w:rsidRDefault="00283D1F" w:rsidP="00F624B5">
      <w:pPr>
        <w:rPr>
          <w:rFonts w:ascii="Times New Roman" w:hAnsi="Times New Roman"/>
          <w:b/>
          <w:sz w:val="32"/>
          <w:szCs w:val="32"/>
        </w:rPr>
      </w:pPr>
    </w:p>
    <w:p w:rsidR="00283D1F" w:rsidRDefault="00283D1F" w:rsidP="00F624B5">
      <w:pPr>
        <w:rPr>
          <w:rFonts w:ascii="Times New Roman" w:hAnsi="Times New Roman"/>
          <w:b/>
          <w:sz w:val="32"/>
          <w:szCs w:val="32"/>
        </w:rPr>
      </w:pPr>
    </w:p>
    <w:p w:rsidR="005D45CC" w:rsidRDefault="005D45CC" w:rsidP="00224B2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24B23" w:rsidRPr="005D45CC" w:rsidRDefault="00224B23" w:rsidP="00224B2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D45CC">
        <w:rPr>
          <w:rFonts w:ascii="Times New Roman" w:hAnsi="Times New Roman" w:cs="Times New Roman"/>
          <w:b/>
          <w:color w:val="002060"/>
          <w:sz w:val="28"/>
          <w:szCs w:val="28"/>
        </w:rPr>
        <w:t>Молодцы, вы отлично справились!</w:t>
      </w:r>
    </w:p>
    <w:p w:rsidR="00B24A34" w:rsidRPr="00224B23" w:rsidRDefault="00224B23" w:rsidP="00283D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Предлагаем вам посмотреть</w:t>
      </w:r>
      <w:r w:rsidR="00B24A3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веселый мультфильм,</w:t>
      </w:r>
      <w:r w:rsidRPr="00224B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котором</w:t>
      </w:r>
      <w:r w:rsidRPr="00224B23">
        <w:rPr>
          <w:rFonts w:ascii="Times New Roman" w:hAnsi="Times New Roman" w:cs="Times New Roman"/>
          <w:sz w:val="28"/>
          <w:szCs w:val="28"/>
        </w:rPr>
        <w:t xml:space="preserve"> рассказывает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224B23">
        <w:rPr>
          <w:rFonts w:ascii="Times New Roman" w:hAnsi="Times New Roman" w:cs="Times New Roman"/>
          <w:sz w:val="28"/>
          <w:szCs w:val="28"/>
        </w:rPr>
        <w:t xml:space="preserve"> о разных профессиях. Маленький мальчик и девочка рассуждают на тему кем им быть, когда они вырастут.</w:t>
      </w:r>
    </w:p>
    <w:p w:rsidR="00224B23" w:rsidRDefault="00B24A34" w:rsidP="00283D1F">
      <w:pPr>
        <w:jc w:val="both"/>
        <w:rPr>
          <w:rFonts w:ascii="Times New Roman" w:hAnsi="Times New Roman" w:cs="Times New Roman"/>
          <w:sz w:val="28"/>
          <w:szCs w:val="28"/>
        </w:rPr>
      </w:pPr>
      <w:r w:rsidRPr="00F2318C">
        <w:rPr>
          <w:rFonts w:ascii="Times New Roman" w:hAnsi="Times New Roman" w:cs="Times New Roman"/>
          <w:sz w:val="28"/>
          <w:szCs w:val="28"/>
        </w:rPr>
        <w:t>Перейти по ссылке для просмотра материала:</w:t>
      </w:r>
      <w:r w:rsidR="00224B23" w:rsidRPr="00224B23">
        <w:t xml:space="preserve"> </w:t>
      </w:r>
      <w:hyperlink r:id="rId15" w:history="1">
        <w:r w:rsidR="00224B23" w:rsidRPr="00712EB7">
          <w:rPr>
            <w:rStyle w:val="a7"/>
            <w:rFonts w:ascii="Times New Roman" w:hAnsi="Times New Roman" w:cs="Times New Roman"/>
            <w:sz w:val="28"/>
            <w:szCs w:val="28"/>
          </w:rPr>
          <w:t>https://youtu.be/3nJFAzdjBG8</w:t>
        </w:r>
      </w:hyperlink>
    </w:p>
    <w:p w:rsidR="00F624B5" w:rsidRDefault="00B24A34" w:rsidP="00283D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4A34" w:rsidRDefault="00B24A34" w:rsidP="00B24A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4B23" w:rsidRDefault="00224B23" w:rsidP="00B24A3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24A34" w:rsidRPr="005D45CC" w:rsidRDefault="00B24A34" w:rsidP="00B24A3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D45CC">
        <w:rPr>
          <w:rFonts w:ascii="Times New Roman" w:hAnsi="Times New Roman" w:cs="Times New Roman"/>
          <w:b/>
          <w:color w:val="002060"/>
          <w:sz w:val="28"/>
          <w:szCs w:val="28"/>
        </w:rPr>
        <w:t>С уважением, педагоги МБДОУ ДС «Чебурашка» г. Волгодонска</w:t>
      </w:r>
    </w:p>
    <w:p w:rsidR="00F624B5" w:rsidRDefault="00F624B5" w:rsidP="00F624B5">
      <w:pPr>
        <w:rPr>
          <w:rFonts w:ascii="Times New Roman" w:hAnsi="Times New Roman"/>
          <w:b/>
          <w:sz w:val="32"/>
          <w:szCs w:val="32"/>
        </w:rPr>
      </w:pPr>
    </w:p>
    <w:p w:rsidR="00F624B5" w:rsidRDefault="00F624B5" w:rsidP="00F624B5">
      <w:pPr>
        <w:rPr>
          <w:rFonts w:ascii="Times New Roman" w:hAnsi="Times New Roman"/>
          <w:sz w:val="24"/>
          <w:szCs w:val="24"/>
        </w:rPr>
      </w:pPr>
    </w:p>
    <w:p w:rsidR="00F624B5" w:rsidRDefault="00F624B5"/>
    <w:sectPr w:rsidR="00F62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B4FA8"/>
    <w:rsid w:val="00224B23"/>
    <w:rsid w:val="00283D1F"/>
    <w:rsid w:val="003B4FA8"/>
    <w:rsid w:val="005D45CC"/>
    <w:rsid w:val="00924138"/>
    <w:rsid w:val="00B24A34"/>
    <w:rsid w:val="00BA4AF8"/>
    <w:rsid w:val="00F62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526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4FA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B24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24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A3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24B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5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youtu.be/3nJFAzdjBG8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8</cp:revision>
  <dcterms:created xsi:type="dcterms:W3CDTF">2020-05-13T11:58:00Z</dcterms:created>
  <dcterms:modified xsi:type="dcterms:W3CDTF">2020-06-18T09:04:00Z</dcterms:modified>
</cp:coreProperties>
</file>