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C" w:rsidRDefault="009A380C" w:rsidP="009A380C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-132080</wp:posOffset>
            </wp:positionV>
            <wp:extent cx="2004060" cy="1137920"/>
            <wp:effectExtent l="0" t="0" r="0" b="5080"/>
            <wp:wrapTight wrapText="bothSides">
              <wp:wrapPolygon edited="0">
                <wp:start x="821" y="0"/>
                <wp:lineTo x="0" y="1808"/>
                <wp:lineTo x="0" y="19527"/>
                <wp:lineTo x="821" y="21335"/>
                <wp:lineTo x="20738" y="21335"/>
                <wp:lineTo x="21354" y="19527"/>
                <wp:lineTo x="21354" y="1808"/>
                <wp:lineTo x="20738" y="0"/>
                <wp:lineTo x="821" y="0"/>
              </wp:wrapPolygon>
            </wp:wrapTight>
            <wp:docPr id="2" name="Рисунок 2" descr="Описание: 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0C" w:rsidRDefault="009A380C" w:rsidP="009A380C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>
        <w:rPr>
          <w:rFonts w:ascii="Times New Roman" w:hAnsi="Times New Roman"/>
          <w:b/>
          <w:i/>
          <w:color w:val="000080"/>
          <w:sz w:val="36"/>
          <w:szCs w:val="36"/>
        </w:rPr>
        <w:t>Добрый день уважаемые родители!</w:t>
      </w:r>
    </w:p>
    <w:p w:rsidR="009A380C" w:rsidRDefault="009A380C" w:rsidP="009A380C">
      <w:pPr>
        <w:pStyle w:val="a3"/>
        <w:ind w:firstLine="708"/>
        <w:rPr>
          <w:rFonts w:ascii="Times New Roman" w:hAnsi="Times New Roman"/>
          <w:b/>
          <w:i/>
          <w:color w:val="000080"/>
          <w:sz w:val="32"/>
          <w:szCs w:val="32"/>
        </w:rPr>
      </w:pPr>
      <w:r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9A380C" w:rsidRDefault="009A380C" w:rsidP="009A380C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9A380C" w:rsidRDefault="009A380C" w:rsidP="009A380C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9A380C" w:rsidRDefault="009A380C" w:rsidP="009A380C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Мы разработали для Вас ряд упражнений, песен и игр для развития музыкальных способностей вашего ребенка в домашних условиях. И так начнём: </w:t>
      </w:r>
    </w:p>
    <w:p w:rsidR="009A380C" w:rsidRDefault="009A380C" w:rsidP="009A38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80C" w:rsidRDefault="009A380C" w:rsidP="009A38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80C" w:rsidRDefault="009A380C" w:rsidP="009A380C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поговори с вами о </w:t>
      </w:r>
      <w:r>
        <w:rPr>
          <w:rFonts w:ascii="Times New Roman" w:hAnsi="Times New Roman"/>
          <w:b/>
          <w:color w:val="002060"/>
          <w:sz w:val="28"/>
          <w:szCs w:val="28"/>
        </w:rPr>
        <w:t>Здоровье.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Спросите у ребенка, как он думает, что такое Здоровье?</w:t>
      </w:r>
    </w:p>
    <w:p w:rsidR="009A380C" w:rsidRDefault="009A380C" w:rsidP="009A380C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 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 – это бесценный дар</w:t>
      </w:r>
      <w:r>
        <w:rPr>
          <w:rFonts w:ascii="Times New Roman" w:hAnsi="Times New Roman"/>
          <w:color w:val="111111"/>
          <w:sz w:val="28"/>
          <w:szCs w:val="28"/>
        </w:rPr>
        <w:t xml:space="preserve">, который получает человек при рождении. </w:t>
      </w:r>
    </w:p>
    <w:p w:rsidR="009A380C" w:rsidRDefault="009A380C" w:rsidP="009A380C">
      <w:pPr>
        <w:pStyle w:val="a3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Расскажите одну </w:t>
      </w:r>
      <w:r>
        <w:rPr>
          <w:rFonts w:ascii="Times New Roman" w:hAnsi="Times New Roman"/>
          <w:b/>
          <w:color w:val="002060"/>
          <w:sz w:val="28"/>
          <w:szCs w:val="28"/>
        </w:rPr>
        <w:t>старую легенду: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Давным-давно на горе Олимп жили боги. Стало им скучно, и решили они создать человека и заселить планету Земля. Стали решать, каким должен быть человек. 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Один из Богов сказал</w:t>
      </w:r>
      <w:r>
        <w:rPr>
          <w:rFonts w:ascii="Times New Roman" w:hAnsi="Times New Roman"/>
          <w:color w:val="111111"/>
          <w:sz w:val="28"/>
          <w:szCs w:val="28"/>
        </w:rPr>
        <w:t xml:space="preserve">: - Человек должен быть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сильным. 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Другой сказал</w:t>
      </w:r>
      <w:r>
        <w:rPr>
          <w:rFonts w:ascii="Times New Roman" w:hAnsi="Times New Roman"/>
          <w:color w:val="111111"/>
          <w:sz w:val="28"/>
          <w:szCs w:val="28"/>
        </w:rPr>
        <w:t xml:space="preserve">: - Человек должен быть </w:t>
      </w:r>
      <w:r>
        <w:rPr>
          <w:rFonts w:ascii="Times New Roman" w:hAnsi="Times New Roman"/>
          <w:b/>
          <w:color w:val="002060"/>
          <w:sz w:val="28"/>
          <w:szCs w:val="28"/>
        </w:rPr>
        <w:t>умным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А третий сказал</w:t>
      </w:r>
      <w:r>
        <w:rPr>
          <w:rFonts w:ascii="Times New Roman" w:hAnsi="Times New Roman"/>
          <w:color w:val="111111"/>
          <w:sz w:val="28"/>
          <w:szCs w:val="28"/>
        </w:rPr>
        <w:t xml:space="preserve">: - Человек должен </w:t>
      </w:r>
      <w:r w:rsidRPr="009A380C">
        <w:rPr>
          <w:rFonts w:ascii="Times New Roman" w:hAnsi="Times New Roman"/>
          <w:color w:val="111111"/>
          <w:sz w:val="28"/>
          <w:szCs w:val="28"/>
        </w:rPr>
        <w:t>быть </w:t>
      </w:r>
      <w:r w:rsidRPr="009A380C">
        <w:rPr>
          <w:rStyle w:val="a4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здоровым</w:t>
      </w:r>
      <w:r w:rsidRPr="009A380C"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 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«Если все это будет у человека, он будет подобен нам»</w:t>
      </w:r>
      <w:r>
        <w:rPr>
          <w:rFonts w:ascii="Times New Roman" w:hAnsi="Times New Roman"/>
          <w:color w:val="111111"/>
          <w:sz w:val="28"/>
          <w:szCs w:val="28"/>
        </w:rPr>
        <w:t> - подумали Боги. И решили они спрятать главное, что есть у человека - 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</w:t>
      </w:r>
      <w:r>
        <w:rPr>
          <w:rFonts w:ascii="Times New Roman" w:hAnsi="Times New Roman"/>
          <w:color w:val="111111"/>
          <w:sz w:val="28"/>
          <w:szCs w:val="28"/>
        </w:rPr>
        <w:t>. Стали думать - решать - куда бы его спрятать? Один предложил спрятать 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</w:t>
      </w:r>
      <w:r>
        <w:rPr>
          <w:rFonts w:ascii="Times New Roman" w:hAnsi="Times New Roman"/>
          <w:color w:val="111111"/>
          <w:sz w:val="28"/>
          <w:szCs w:val="28"/>
        </w:rPr>
        <w:t> в глубокое синее море, другой - на высокие горы.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А третий бог сказал</w:t>
      </w:r>
      <w:r>
        <w:rPr>
          <w:rFonts w:ascii="Times New Roman" w:hAnsi="Times New Roman"/>
          <w:color w:val="111111"/>
          <w:sz w:val="28"/>
          <w:szCs w:val="28"/>
        </w:rPr>
        <w:t>: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 надо спрятать в самого человека»</w:t>
      </w:r>
      <w:r>
        <w:rPr>
          <w:rFonts w:ascii="Times New Roman" w:hAnsi="Times New Roman"/>
          <w:color w:val="111111"/>
          <w:sz w:val="28"/>
          <w:szCs w:val="28"/>
        </w:rPr>
        <w:t>. Так и живет человек с давних времен, пытаясь найти свое 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</w:t>
      </w:r>
      <w:r>
        <w:rPr>
          <w:rFonts w:ascii="Times New Roman" w:hAnsi="Times New Roman"/>
          <w:color w:val="111111"/>
          <w:sz w:val="28"/>
          <w:szCs w:val="28"/>
        </w:rPr>
        <w:t>, да вот не каждый может найти и сберечь бесценный дар Богов! </w:t>
      </w:r>
    </w:p>
    <w:p w:rsidR="009A380C" w:rsidRDefault="009A380C" w:rsidP="009A380C">
      <w:pPr>
        <w:pStyle w:val="a3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9A380C" w:rsidRDefault="009A380C" w:rsidP="009A380C">
      <w:pPr>
        <w:pStyle w:val="a3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Значит, 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здоровье - то оказывается</w:t>
      </w:r>
      <w:r>
        <w:rPr>
          <w:rFonts w:ascii="Times New Roman" w:hAnsi="Times New Roman"/>
          <w:color w:val="111111"/>
          <w:sz w:val="28"/>
          <w:szCs w:val="28"/>
        </w:rPr>
        <w:t>, спрятано и во мне, и в тебе, и в каждом из вас. 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Здоровье - </w:t>
      </w:r>
      <w:r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это сила</w:t>
      </w:r>
      <w:r>
        <w:rPr>
          <w:rFonts w:ascii="Times New Roman" w:hAnsi="Times New Roman"/>
          <w:color w:val="111111"/>
          <w:sz w:val="28"/>
          <w:szCs w:val="28"/>
        </w:rPr>
        <w:t xml:space="preserve">, хорошее настроение, когда все у нас получается. Что нужно делать, чтобы быть здоровым? </w:t>
      </w:r>
    </w:p>
    <w:p w:rsidR="009A380C" w:rsidRDefault="009A380C" w:rsidP="009A380C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9E27046" wp14:editId="2EFA0E63">
            <wp:simplePos x="0" y="0"/>
            <wp:positionH relativeFrom="column">
              <wp:posOffset>758825</wp:posOffset>
            </wp:positionH>
            <wp:positionV relativeFrom="paragraph">
              <wp:posOffset>489585</wp:posOffset>
            </wp:positionV>
            <wp:extent cx="4399915" cy="2058035"/>
            <wp:effectExtent l="0" t="0" r="635" b="0"/>
            <wp:wrapTopAndBottom/>
            <wp:docPr id="4" name="Рисунок 4" descr="https://avatars.mds.yandex.net/get-pdb/1105309/e716f7ee-f92e-4fa5-8629-254fdf5d4a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5309/e716f7ee-f92e-4fa5-8629-254fdf5d4aa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111111"/>
          <w:sz w:val="28"/>
          <w:szCs w:val="28"/>
        </w:rPr>
        <w:t>Рассмотрите с ребенком картинки. Пусть ребенок расска</w:t>
      </w:r>
      <w:r>
        <w:rPr>
          <w:rFonts w:ascii="Times New Roman" w:hAnsi="Times New Roman"/>
          <w:color w:val="111111"/>
          <w:sz w:val="28"/>
          <w:szCs w:val="28"/>
        </w:rPr>
        <w:t>жет</w:t>
      </w:r>
      <w:r>
        <w:rPr>
          <w:rFonts w:ascii="Times New Roman" w:hAnsi="Times New Roman"/>
          <w:color w:val="111111"/>
          <w:sz w:val="28"/>
          <w:szCs w:val="28"/>
        </w:rPr>
        <w:t xml:space="preserve"> об </w:t>
      </w:r>
      <w:proofErr w:type="gramStart"/>
      <w:r>
        <w:rPr>
          <w:rFonts w:ascii="Times New Roman" w:hAnsi="Times New Roman"/>
          <w:color w:val="111111"/>
          <w:sz w:val="28"/>
          <w:szCs w:val="28"/>
        </w:rPr>
        <w:t>и</w:t>
      </w:r>
      <w:r>
        <w:rPr>
          <w:rFonts w:ascii="Times New Roman" w:hAnsi="Times New Roman"/>
          <w:color w:val="111111"/>
          <w:sz w:val="28"/>
          <w:szCs w:val="28"/>
        </w:rPr>
        <w:t>зображенн</w:t>
      </w:r>
      <w:r w:rsidRPr="009A380C">
        <w:rPr>
          <w:rFonts w:ascii="Times New Roman" w:hAnsi="Times New Roman"/>
          <w:color w:val="111111"/>
          <w:sz w:val="28"/>
          <w:szCs w:val="28"/>
        </w:rPr>
        <w:t>ом</w:t>
      </w:r>
      <w:proofErr w:type="gramEnd"/>
      <w:r w:rsidRPr="009A380C">
        <w:rPr>
          <w:rFonts w:ascii="Times New Roman" w:hAnsi="Times New Roman"/>
          <w:color w:val="111111"/>
          <w:sz w:val="28"/>
          <w:szCs w:val="28"/>
        </w:rPr>
        <w:t>.</w:t>
      </w:r>
      <w:r w:rsidRPr="009A380C">
        <w:rPr>
          <w:rFonts w:ascii="Times New Roman" w:hAnsi="Times New Roman"/>
          <w:noProof/>
          <w:sz w:val="28"/>
          <w:szCs w:val="28"/>
          <w:lang w:eastAsia="ru-RU"/>
        </w:rPr>
        <w:t xml:space="preserve"> Если ребенок умеет читать, прочитайте текст на плакате.</w:t>
      </w:r>
    </w:p>
    <w:p w:rsidR="009A380C" w:rsidRDefault="009A380C" w:rsidP="009A380C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6368415" wp14:editId="7475D8F1">
            <wp:simplePos x="0" y="0"/>
            <wp:positionH relativeFrom="column">
              <wp:posOffset>-1111885</wp:posOffset>
            </wp:positionH>
            <wp:positionV relativeFrom="paragraph">
              <wp:posOffset>-284480</wp:posOffset>
            </wp:positionV>
            <wp:extent cx="7580630" cy="6527800"/>
            <wp:effectExtent l="0" t="0" r="1270" b="6350"/>
            <wp:wrapTopAndBottom/>
            <wp:docPr id="5" name="Рисунок 5" descr="http://sp-kurumoch.ru/wp-content/uploads/2020/03/1578658442_prilozheni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-kurumoch.ru/wp-content/uploads/2020/03/1578658442_prilozhenie-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3DF" w:rsidRPr="000375BD" w:rsidRDefault="009A380C" w:rsidP="009A380C">
      <w:pPr>
        <w:pStyle w:val="a3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при встрече с друзьями или знакомыми обязательно надо здороваться, т.е. желать здоровья.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243DF" w:rsidRPr="000375BD">
        <w:rPr>
          <w:rFonts w:ascii="Times New Roman" w:hAnsi="Times New Roman"/>
          <w:color w:val="111111"/>
          <w:sz w:val="28"/>
          <w:szCs w:val="28"/>
        </w:rPr>
        <w:t>Давайте пожелаем всем </w:t>
      </w:r>
      <w:r w:rsidR="001243DF" w:rsidRPr="000375B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AE70B5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Здравствуй, солнце золотое</w:t>
      </w:r>
      <w:r w:rsidR="001243DF" w:rsidRPr="000375B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A380C" w:rsidRDefault="009A380C" w:rsidP="001243DF">
      <w:pPr>
        <w:pStyle w:val="a3"/>
        <w:rPr>
          <w:rFonts w:ascii="Times New Roman" w:hAnsi="Times New Roman"/>
          <w:color w:val="111111"/>
          <w:sz w:val="28"/>
          <w:szCs w:val="28"/>
        </w:rPr>
      </w:pPr>
    </w:p>
    <w:p w:rsidR="009A380C" w:rsidRPr="009A380C" w:rsidRDefault="009A380C" w:rsidP="009A380C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9A380C">
        <w:rPr>
          <w:rFonts w:ascii="Times New Roman" w:hAnsi="Times New Roman"/>
          <w:b/>
          <w:color w:val="002060"/>
          <w:sz w:val="28"/>
          <w:szCs w:val="28"/>
          <w:u w:val="single"/>
        </w:rPr>
        <w:t>Приветствие</w:t>
      </w:r>
    </w:p>
    <w:p w:rsidR="001243DF" w:rsidRPr="000375BD" w:rsidRDefault="001243DF" w:rsidP="001243DF">
      <w:pPr>
        <w:pStyle w:val="a3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Выполняем</w:t>
      </w:r>
      <w:r w:rsidR="00D17098">
        <w:rPr>
          <w:rFonts w:ascii="Times New Roman" w:hAnsi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D17098">
        <w:rPr>
          <w:rFonts w:ascii="Times New Roman" w:hAnsi="Times New Roman"/>
          <w:color w:val="111111"/>
          <w:sz w:val="28"/>
          <w:szCs w:val="28"/>
        </w:rPr>
        <w:t>в</w:t>
      </w:r>
      <w:r w:rsidR="009A380C">
        <w:rPr>
          <w:rFonts w:ascii="Times New Roman" w:hAnsi="Times New Roman"/>
          <w:color w:val="111111"/>
          <w:sz w:val="28"/>
          <w:szCs w:val="28"/>
        </w:rPr>
        <w:t>м</w:t>
      </w:r>
      <w:r w:rsidR="00D17098">
        <w:rPr>
          <w:rFonts w:ascii="Times New Roman" w:hAnsi="Times New Roman"/>
          <w:color w:val="111111"/>
          <w:sz w:val="28"/>
          <w:szCs w:val="28"/>
        </w:rPr>
        <w:t xml:space="preserve">есте с </w:t>
      </w:r>
      <w:r w:rsidR="009A380C">
        <w:rPr>
          <w:rFonts w:ascii="Times New Roman" w:hAnsi="Times New Roman"/>
          <w:color w:val="111111"/>
          <w:sz w:val="28"/>
          <w:szCs w:val="28"/>
        </w:rPr>
        <w:t>ребенком:</w:t>
      </w:r>
    </w:p>
    <w:p w:rsidR="009A380C" w:rsidRDefault="009A380C" w:rsidP="00CE1783">
      <w:pPr>
        <w:pBdr>
          <w:bottom w:val="dotted" w:sz="24" w:space="9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783" w:rsidRPr="00CE1783" w:rsidRDefault="00AE70B5" w:rsidP="00CE1783">
      <w:pPr>
        <w:pBdr>
          <w:bottom w:val="dotted" w:sz="24" w:space="9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солнце золотое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руки над головой скрестили, пальцы развели.</w:t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вольный ветерок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качаем руками над головой </w:t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утро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правая рука в сторону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Здравствуй, день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левая рука в сторону</w:t>
      </w:r>
      <w:r w:rsidR="001243DF" w:rsidRPr="009A3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E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Нам здороваться не лень!</w:t>
      </w:r>
      <w:r w:rsidR="00CE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E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E1783" w:rsidRPr="00CE17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CE17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CE1783" w:rsidRPr="00CE17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пружинка</w:t>
      </w:r>
      <w:r w:rsidR="00CE17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proofErr w:type="gramEnd"/>
    </w:p>
    <w:p w:rsidR="001243DF" w:rsidRPr="000375BD" w:rsidRDefault="00AE70B5" w:rsidP="00CE1783">
      <w:pPr>
        <w:pBdr>
          <w:bottom w:val="dotted" w:sz="24" w:space="9" w:color="auto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Ручки как у вас лежат?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- 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руку на руку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ХО-РО-ШО!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Ножки как у вас стоят?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рядом ножки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ХО-РО-ШО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Спинки как у вас сидят?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- выпрямляем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ХО-РО-ШО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разок, ну другой посмотрите за </w:t>
      </w:r>
      <w:r w:rsidR="001243DF" w:rsidRPr="00AE7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собой</w:t>
      </w:r>
      <w:r w:rsidR="001243DF" w:rsidRPr="00AE7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головой вправо и влево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тихонечко сидим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B71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B71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B713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пальчик подносим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губам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нисколько не шалим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- грозим</w:t>
      </w:r>
      <w:r w:rsidR="001243DF" w:rsidRPr="00AE7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пальчиком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разок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- поворачиваем голову налево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другой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- поворачиваем голову направо</w:t>
      </w:r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243DF" w:rsidRPr="00136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посмотрели за собой</w:t>
      </w:r>
      <w:proofErr w:type="gramStart"/>
      <w:r w:rsidR="001243DF" w:rsidRPr="0013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- голова прямо</w:t>
      </w:r>
    </w:p>
    <w:p w:rsidR="00CE1783" w:rsidRDefault="00CE1783" w:rsidP="00AE70B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43DF" w:rsidRDefault="00AE70B5" w:rsidP="00AE70B5">
      <w:pPr>
        <w:pStyle w:val="a3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>Сегодня мы будем маршировать как настоящие спортсмены.</w:t>
      </w:r>
    </w:p>
    <w:p w:rsidR="001243DF" w:rsidRPr="000375BD" w:rsidRDefault="001243DF" w:rsidP="001243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43DF" w:rsidRPr="00AE70B5" w:rsidRDefault="001243DF" w:rsidP="001243DF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E70B5">
        <w:rPr>
          <w:rFonts w:ascii="Times New Roman" w:hAnsi="Times New Roman"/>
          <w:b/>
          <w:color w:val="002060"/>
          <w:sz w:val="28"/>
          <w:szCs w:val="28"/>
          <w:u w:val="single"/>
        </w:rPr>
        <w:t>Музыкально</w:t>
      </w:r>
      <w:r w:rsidR="00AE70B5" w:rsidRPr="00AE70B5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- ритмические движения</w:t>
      </w:r>
    </w:p>
    <w:p w:rsidR="001243DF" w:rsidRDefault="001243DF" w:rsidP="001243DF">
      <w:pPr>
        <w:pStyle w:val="a3"/>
        <w:rPr>
          <w:rFonts w:ascii="Times New Roman" w:hAnsi="Times New Roman"/>
          <w:sz w:val="28"/>
          <w:szCs w:val="28"/>
        </w:rPr>
      </w:pPr>
    </w:p>
    <w:p w:rsidR="001243DF" w:rsidRPr="000375BD" w:rsidRDefault="001243DF" w:rsidP="00AE7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5BD">
        <w:rPr>
          <w:rFonts w:ascii="Times New Roman" w:hAnsi="Times New Roman"/>
          <w:sz w:val="28"/>
          <w:szCs w:val="28"/>
        </w:rPr>
        <w:t xml:space="preserve">Родители </w:t>
      </w:r>
      <w:r w:rsidR="00AE70B5" w:rsidRPr="000375BD">
        <w:rPr>
          <w:rFonts w:ascii="Times New Roman" w:hAnsi="Times New Roman"/>
          <w:sz w:val="28"/>
          <w:szCs w:val="28"/>
        </w:rPr>
        <w:t>вставайте</w:t>
      </w:r>
      <w:r w:rsidR="00AE70B5" w:rsidRPr="000375BD">
        <w:rPr>
          <w:rFonts w:ascii="Times New Roman" w:hAnsi="Times New Roman"/>
          <w:sz w:val="28"/>
          <w:szCs w:val="28"/>
        </w:rPr>
        <w:t xml:space="preserve"> </w:t>
      </w:r>
      <w:r w:rsidRPr="000375BD">
        <w:rPr>
          <w:rFonts w:ascii="Times New Roman" w:hAnsi="Times New Roman"/>
          <w:sz w:val="28"/>
          <w:szCs w:val="28"/>
        </w:rPr>
        <w:t>вместе с детьми и под м</w:t>
      </w:r>
      <w:r w:rsidR="00AE70B5">
        <w:rPr>
          <w:rFonts w:ascii="Times New Roman" w:hAnsi="Times New Roman"/>
          <w:sz w:val="28"/>
          <w:szCs w:val="28"/>
        </w:rPr>
        <w:t>узыку, весело,  поднимая хорошо</w:t>
      </w:r>
      <w:r w:rsidRPr="000375BD">
        <w:rPr>
          <w:rFonts w:ascii="Times New Roman" w:hAnsi="Times New Roman"/>
          <w:sz w:val="28"/>
          <w:szCs w:val="28"/>
        </w:rPr>
        <w:t xml:space="preserve"> ноги и сгибая их в колене, маршируйте по комнате. Спину держим прямо, голова смотрит вперед.  Поможет Вам в этом ссылка </w:t>
      </w:r>
      <w:r w:rsidR="00AE70B5">
        <w:rPr>
          <w:rFonts w:ascii="Times New Roman" w:hAnsi="Times New Roman"/>
          <w:sz w:val="28"/>
          <w:szCs w:val="28"/>
        </w:rPr>
        <w:t xml:space="preserve">на </w:t>
      </w:r>
      <w:r w:rsidRPr="000375BD">
        <w:rPr>
          <w:rFonts w:ascii="Times New Roman" w:hAnsi="Times New Roman"/>
          <w:sz w:val="28"/>
          <w:szCs w:val="28"/>
        </w:rPr>
        <w:t>музык</w:t>
      </w:r>
      <w:r w:rsidR="00AE70B5">
        <w:rPr>
          <w:rFonts w:ascii="Times New Roman" w:hAnsi="Times New Roman"/>
          <w:sz w:val="28"/>
          <w:szCs w:val="28"/>
        </w:rPr>
        <w:t>у</w:t>
      </w:r>
      <w:r w:rsidRPr="000375BD">
        <w:rPr>
          <w:rFonts w:ascii="Times New Roman" w:hAnsi="Times New Roman"/>
          <w:sz w:val="28"/>
          <w:szCs w:val="28"/>
        </w:rPr>
        <w:t>:</w:t>
      </w:r>
      <w:hyperlink r:id="rId8" w:history="1">
        <w:r w:rsidRPr="000375BD">
          <w:rPr>
            <w:rStyle w:val="a5"/>
            <w:rFonts w:ascii="Times New Roman" w:hAnsi="Times New Roman"/>
            <w:sz w:val="28"/>
            <w:szCs w:val="28"/>
          </w:rPr>
          <w:t>https://ru357.iplayer.info/song/153726091/Vyhod_sportsmenov_-_vyhod/</w:t>
        </w:r>
      </w:hyperlink>
      <w:r w:rsidRPr="000375BD">
        <w:rPr>
          <w:rFonts w:ascii="Times New Roman" w:hAnsi="Times New Roman"/>
          <w:sz w:val="28"/>
          <w:szCs w:val="28"/>
        </w:rPr>
        <w:t xml:space="preserve">  </w:t>
      </w:r>
    </w:p>
    <w:p w:rsidR="001243DF" w:rsidRPr="000375BD" w:rsidRDefault="001243DF" w:rsidP="001243DF">
      <w:pPr>
        <w:pStyle w:val="a3"/>
        <w:rPr>
          <w:rFonts w:ascii="Times New Roman" w:hAnsi="Times New Roman"/>
          <w:sz w:val="28"/>
          <w:szCs w:val="28"/>
        </w:rPr>
      </w:pPr>
    </w:p>
    <w:p w:rsidR="001243DF" w:rsidRPr="000375BD" w:rsidRDefault="00AE70B5" w:rsidP="001243DF">
      <w:pPr>
        <w:pStyle w:val="a3"/>
        <w:rPr>
          <w:rFonts w:ascii="Times New Roman" w:hAnsi="Times New Roman"/>
          <w:sz w:val="28"/>
          <w:szCs w:val="28"/>
        </w:rPr>
      </w:pPr>
      <w:r w:rsidRPr="00D17098">
        <w:rPr>
          <w:rFonts w:ascii="Times New Roman" w:hAnsi="Times New Roman"/>
          <w:sz w:val="28"/>
          <w:szCs w:val="28"/>
        </w:rPr>
        <w:t xml:space="preserve">Предлагаем Вам с детьми </w:t>
      </w:r>
      <w:r w:rsidRPr="00AE70B5">
        <w:rPr>
          <w:rFonts w:ascii="Times New Roman" w:hAnsi="Times New Roman"/>
          <w:b/>
          <w:color w:val="002060"/>
          <w:sz w:val="28"/>
          <w:szCs w:val="28"/>
        </w:rPr>
        <w:t>разучить песню</w:t>
      </w:r>
      <w:r w:rsidRPr="00D17098">
        <w:rPr>
          <w:rFonts w:ascii="Times New Roman" w:hAnsi="Times New Roman"/>
          <w:sz w:val="28"/>
          <w:szCs w:val="28"/>
        </w:rPr>
        <w:t xml:space="preserve"> «Закаляйся, если хочешь быть </w:t>
      </w:r>
      <w:proofErr w:type="gramStart"/>
      <w:r w:rsidRPr="00D17098">
        <w:rPr>
          <w:rFonts w:ascii="Times New Roman" w:hAnsi="Times New Roman"/>
          <w:sz w:val="28"/>
          <w:szCs w:val="28"/>
        </w:rPr>
        <w:t>здоров</w:t>
      </w:r>
      <w:proofErr w:type="gramEnd"/>
      <w:r w:rsidRPr="00D17098">
        <w:rPr>
          <w:rFonts w:ascii="Times New Roman" w:hAnsi="Times New Roman"/>
          <w:sz w:val="28"/>
          <w:szCs w:val="28"/>
        </w:rPr>
        <w:t>».</w:t>
      </w:r>
    </w:p>
    <w:p w:rsidR="001243DF" w:rsidRPr="00AE70B5" w:rsidRDefault="001243DF" w:rsidP="001243DF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E70B5">
        <w:rPr>
          <w:rFonts w:ascii="Times New Roman" w:hAnsi="Times New Roman"/>
          <w:b/>
          <w:color w:val="002060"/>
          <w:sz w:val="28"/>
          <w:szCs w:val="28"/>
          <w:u w:val="single"/>
        </w:rPr>
        <w:t>Пение</w:t>
      </w:r>
    </w:p>
    <w:p w:rsidR="00923A5A" w:rsidRDefault="006609BB">
      <w:pP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Для начала прослушайте песню, п</w:t>
      </w:r>
      <w:r w:rsidRPr="000375B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оможет вам в этом ссылка:</w:t>
      </w:r>
      <w:r w:rsidRPr="006609BB">
        <w:t xml:space="preserve"> </w:t>
      </w:r>
      <w:hyperlink r:id="rId9" w:history="1">
        <w:r w:rsidRPr="00FF6976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http://muztron.com/listen_online/detskiye-pesni-zakalyaysya-yesli-khochesh-byt-zdorov</w:t>
        </w:r>
      </w:hyperlink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E70B5" w:rsidRDefault="00AE70B5" w:rsidP="00B7134D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После прослушивание выучите с детьми слова песни как стихотворение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Повторите текст несколько раз: тихо, громко, быстро, медленно, в разной последовательности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B7134D" w:rsidRDefault="00B7134D" w:rsidP="00B7134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09BB" w:rsidRPr="00D17098" w:rsidRDefault="006609BB" w:rsidP="00B7134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Закаляйся,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</w:t>
      </w:r>
      <w:proofErr w:type="gramEnd"/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Постарайся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позабыть про докторов.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Водой холодной обтирайся,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хочешь быть </w:t>
      </w:r>
      <w:proofErr w:type="gramStart"/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</w:t>
      </w:r>
      <w:proofErr w:type="gramEnd"/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 умерен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одежде и в еде,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 уверен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земле и на воде,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 и всюду будь уверен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трусь, мой друг, нигде!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не кутай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прячь от ветра нос</w:t>
      </w:r>
      <w:proofErr w:type="gramStart"/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аже в лютый,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показательный мороз.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 прямой, а не согнутый,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какой-нибудь вопрос!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полезней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солнце, воздух и вода!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болезней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помогают нам всегда.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всех болезней всех полезней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солнце, воздух и вода!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Бодр и весел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настоящий чемпион,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песен,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шуток знает он.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кто печально нос повесил,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сразу побежден!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Мамы, папы!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балуйте вы детей —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Выйдут шляпы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 правильных людей.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 вас очень, мамы, папы: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Не балуйте вы детей!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о спорте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известно, мой родной,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Зря не спорьте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7134D"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вы,</w:t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со мной.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Прошу,— пожалуйста, о спорте</w:t>
      </w:r>
      <w:r w:rsidRPr="00D1709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170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не спорьте, мой родной!</w:t>
      </w:r>
    </w:p>
    <w:p w:rsidR="006609BB" w:rsidRDefault="006609B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609BB" w:rsidRPr="00B7134D" w:rsidRDefault="006609BB" w:rsidP="006609BB">
      <w:pPr>
        <w:pStyle w:val="a3"/>
        <w:rPr>
          <w:rFonts w:ascii="Times New Roman" w:hAnsi="Times New Roman"/>
          <w:sz w:val="28"/>
          <w:szCs w:val="28"/>
        </w:rPr>
      </w:pPr>
      <w:r w:rsidRPr="00B7134D">
        <w:rPr>
          <w:rFonts w:ascii="Times New Roman" w:hAnsi="Times New Roman"/>
          <w:sz w:val="28"/>
          <w:szCs w:val="28"/>
        </w:rPr>
        <w:t>После того как вы с ребенком выучили слова попробуйте спеть песню</w:t>
      </w:r>
      <w:r w:rsidR="00B7134D" w:rsidRPr="00B7134D">
        <w:rPr>
          <w:rFonts w:ascii="Times New Roman" w:hAnsi="Times New Roman"/>
          <w:sz w:val="28"/>
          <w:szCs w:val="28"/>
        </w:rPr>
        <w:t>:</w:t>
      </w:r>
    </w:p>
    <w:p w:rsidR="006609BB" w:rsidRPr="00B7134D" w:rsidRDefault="00CE178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609BB" w:rsidRPr="00B7134D">
          <w:rPr>
            <w:rStyle w:val="a5"/>
            <w:rFonts w:ascii="Times New Roman" w:hAnsi="Times New Roman" w:cs="Times New Roman"/>
            <w:sz w:val="28"/>
            <w:szCs w:val="28"/>
          </w:rPr>
          <w:t>http://muztron.com/listen_online/detskiye-pesni-zakalyaysya-yesli-khochesh-byt-zdorov</w:t>
        </w:r>
      </w:hyperlink>
      <w:r w:rsidR="006609BB" w:rsidRPr="00B7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BB" w:rsidRPr="00B7134D" w:rsidRDefault="006609BB" w:rsidP="00B713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34D">
        <w:rPr>
          <w:rFonts w:ascii="Times New Roman" w:hAnsi="Times New Roman"/>
          <w:sz w:val="28"/>
          <w:szCs w:val="28"/>
        </w:rPr>
        <w:t xml:space="preserve">В завершении  нашего музыкально-оздоровительного занятия предлагаем сделать весёлую зарядку для поддержания здоровья.  </w:t>
      </w:r>
      <w:r w:rsidR="00B7134D" w:rsidRPr="00B7134D">
        <w:rPr>
          <w:rFonts w:ascii="Times New Roman" w:hAnsi="Times New Roman"/>
          <w:sz w:val="28"/>
          <w:szCs w:val="28"/>
        </w:rPr>
        <w:t xml:space="preserve">Родители выполняют вместе с детьми. Поддержите вашего ребенка! </w:t>
      </w:r>
      <w:r w:rsidRPr="00B7134D">
        <w:rPr>
          <w:rFonts w:ascii="Times New Roman" w:hAnsi="Times New Roman"/>
          <w:sz w:val="28"/>
          <w:szCs w:val="28"/>
        </w:rPr>
        <w:t>Поможет вам в это</w:t>
      </w:r>
      <w:r w:rsidR="00B7134D">
        <w:rPr>
          <w:rFonts w:ascii="Times New Roman" w:hAnsi="Times New Roman"/>
          <w:sz w:val="28"/>
          <w:szCs w:val="28"/>
        </w:rPr>
        <w:t>м</w:t>
      </w:r>
      <w:r w:rsidRPr="00B7134D">
        <w:rPr>
          <w:rFonts w:ascii="Times New Roman" w:hAnsi="Times New Roman"/>
          <w:sz w:val="28"/>
          <w:szCs w:val="28"/>
        </w:rPr>
        <w:t xml:space="preserve"> видео:</w:t>
      </w:r>
    </w:p>
    <w:p w:rsidR="006609BB" w:rsidRDefault="00CE1783" w:rsidP="00B7134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609BB" w:rsidRPr="00B7134D">
          <w:rPr>
            <w:rStyle w:val="a5"/>
            <w:rFonts w:ascii="Times New Roman" w:hAnsi="Times New Roman" w:cs="Times New Roman"/>
            <w:sz w:val="28"/>
            <w:szCs w:val="28"/>
          </w:rPr>
          <w:t>https://yandex.ru/collections/card/5c3df168d41edd007655a819/</w:t>
        </w:r>
      </w:hyperlink>
      <w:r w:rsidR="006609BB" w:rsidRPr="00B7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4D" w:rsidRDefault="00B7134D" w:rsidP="00B7134D">
      <w:pPr>
        <w:pStyle w:val="a3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5EEA276" wp14:editId="6EDB6B9F">
            <wp:simplePos x="0" y="0"/>
            <wp:positionH relativeFrom="column">
              <wp:posOffset>4182745</wp:posOffset>
            </wp:positionH>
            <wp:positionV relativeFrom="paragraph">
              <wp:posOffset>33655</wp:posOffset>
            </wp:positionV>
            <wp:extent cx="156273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6" name="Рисунок 6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Здоровье в порядке – спасибо зарядке!</w:t>
      </w:r>
    </w:p>
    <w:p w:rsidR="00B7134D" w:rsidRDefault="00B7134D" w:rsidP="00B7134D">
      <w:pPr>
        <w:pStyle w:val="a3"/>
        <w:rPr>
          <w:rFonts w:ascii="Times New Roman" w:hAnsi="Times New Roman"/>
          <w:sz w:val="28"/>
          <w:szCs w:val="28"/>
        </w:rPr>
      </w:pPr>
    </w:p>
    <w:p w:rsidR="006609BB" w:rsidRDefault="006609BB" w:rsidP="006609BB">
      <w:pPr>
        <w:pStyle w:val="a3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  <w:r w:rsidR="00B7134D" w:rsidRPr="00B7134D">
        <w:rPr>
          <w:noProof/>
          <w:lang w:eastAsia="ru-RU"/>
        </w:rPr>
        <w:t xml:space="preserve"> </w:t>
      </w:r>
    </w:p>
    <w:p w:rsidR="006609BB" w:rsidRDefault="006609BB" w:rsidP="006609BB">
      <w:pPr>
        <w:pStyle w:val="a3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6609BB" w:rsidRDefault="006609BB" w:rsidP="006609BB">
      <w:pPr>
        <w:pStyle w:val="a3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6609BB" w:rsidRPr="000375BD" w:rsidRDefault="006609BB" w:rsidP="00B713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6609BB" w:rsidRDefault="006609BB"/>
    <w:sectPr w:rsidR="006609BB" w:rsidSect="00B713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F"/>
    <w:rsid w:val="001243DF"/>
    <w:rsid w:val="001D51FF"/>
    <w:rsid w:val="006609BB"/>
    <w:rsid w:val="00923A5A"/>
    <w:rsid w:val="009A380C"/>
    <w:rsid w:val="00AE70B5"/>
    <w:rsid w:val="00B7134D"/>
    <w:rsid w:val="00CE1783"/>
    <w:rsid w:val="00D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43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243DF"/>
    <w:rPr>
      <w:b/>
      <w:bCs/>
    </w:rPr>
  </w:style>
  <w:style w:type="character" w:styleId="a5">
    <w:name w:val="Hyperlink"/>
    <w:basedOn w:val="a0"/>
    <w:uiPriority w:val="99"/>
    <w:unhideWhenUsed/>
    <w:rsid w:val="001243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43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243DF"/>
    <w:rPr>
      <w:b/>
      <w:bCs/>
    </w:rPr>
  </w:style>
  <w:style w:type="character" w:styleId="a5">
    <w:name w:val="Hyperlink"/>
    <w:basedOn w:val="a0"/>
    <w:uiPriority w:val="99"/>
    <w:unhideWhenUsed/>
    <w:rsid w:val="001243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53726091/Vyhod_sportsmenov_-_vyh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collections/card/5c3df168d41edd007655a819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uztron.com/listen_online/detskiye-pesni-zakalyaysya-yesli-khochesh-byt-zdo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tron.com/listen_online/detskiye-pesni-zakalyaysya-yesli-khochesh-byt-zdo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2020-04-24T19:46:00Z</dcterms:created>
  <dcterms:modified xsi:type="dcterms:W3CDTF">2020-06-19T10:36:00Z</dcterms:modified>
</cp:coreProperties>
</file>