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6E" w:rsidRPr="0033596E" w:rsidRDefault="0033596E" w:rsidP="0033596E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33596E">
        <w:rPr>
          <w:rFonts w:ascii="Times New Roman" w:hAnsi="Times New Roman" w:cs="Times New Roman"/>
          <w:color w:val="0000FF"/>
          <w:sz w:val="36"/>
          <w:szCs w:val="36"/>
        </w:rPr>
        <w:t>Комплекс упражнений для занятия физкультурой</w:t>
      </w:r>
    </w:p>
    <w:p w:rsidR="0033596E" w:rsidRPr="0033596E" w:rsidRDefault="004E4F8B" w:rsidP="0033596E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ascii="Times New Roman" w:hAnsi="Times New Roman" w:cs="Times New Roman"/>
          <w:color w:val="0000FF"/>
          <w:sz w:val="36"/>
          <w:szCs w:val="36"/>
        </w:rPr>
        <w:t>на А</w:t>
      </w:r>
      <w:r w:rsidR="0033596E">
        <w:rPr>
          <w:rFonts w:ascii="Times New Roman" w:hAnsi="Times New Roman" w:cs="Times New Roman"/>
          <w:color w:val="0000FF"/>
          <w:sz w:val="36"/>
          <w:szCs w:val="36"/>
        </w:rPr>
        <w:t>прель 4 неделю</w:t>
      </w:r>
    </w:p>
    <w:p w:rsidR="0033596E" w:rsidRPr="0033596E" w:rsidRDefault="0033596E" w:rsidP="0033596E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33596E">
        <w:rPr>
          <w:rFonts w:ascii="Times New Roman" w:hAnsi="Times New Roman" w:cs="Times New Roman"/>
          <w:color w:val="0000FF"/>
          <w:sz w:val="36"/>
          <w:szCs w:val="36"/>
        </w:rPr>
        <w:t>дл</w:t>
      </w:r>
      <w:r>
        <w:rPr>
          <w:rFonts w:ascii="Times New Roman" w:hAnsi="Times New Roman" w:cs="Times New Roman"/>
          <w:color w:val="0000FF"/>
          <w:sz w:val="36"/>
          <w:szCs w:val="36"/>
        </w:rPr>
        <w:t xml:space="preserve">я </w:t>
      </w:r>
      <w:r w:rsidR="004E4F8B">
        <w:rPr>
          <w:rFonts w:ascii="Times New Roman" w:hAnsi="Times New Roman" w:cs="Times New Roman"/>
          <w:color w:val="0000FF"/>
          <w:sz w:val="36"/>
          <w:szCs w:val="36"/>
        </w:rPr>
        <w:t>детей подготовительной группы (</w:t>
      </w:r>
      <w:r>
        <w:rPr>
          <w:rFonts w:ascii="Times New Roman" w:hAnsi="Times New Roman" w:cs="Times New Roman"/>
          <w:color w:val="0000FF"/>
          <w:sz w:val="36"/>
          <w:szCs w:val="36"/>
        </w:rPr>
        <w:t>6</w:t>
      </w:r>
      <w:r w:rsidR="00B12DDC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FF"/>
          <w:sz w:val="36"/>
          <w:szCs w:val="36"/>
        </w:rPr>
        <w:t>-</w:t>
      </w:r>
      <w:r w:rsidR="00B12DDC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FF"/>
          <w:sz w:val="36"/>
          <w:szCs w:val="36"/>
        </w:rPr>
        <w:t>7 лет</w:t>
      </w:r>
      <w:r w:rsidR="004E4F8B">
        <w:rPr>
          <w:rFonts w:ascii="Times New Roman" w:hAnsi="Times New Roman" w:cs="Times New Roman"/>
          <w:color w:val="0000FF"/>
          <w:sz w:val="36"/>
          <w:szCs w:val="36"/>
        </w:rPr>
        <w:t>)</w:t>
      </w:r>
    </w:p>
    <w:p w:rsidR="0033596E" w:rsidRPr="0033596E" w:rsidRDefault="004E4F8B" w:rsidP="0033596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3596E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4E6AB45E" wp14:editId="6E96643F">
            <wp:simplePos x="0" y="0"/>
            <wp:positionH relativeFrom="column">
              <wp:posOffset>1268095</wp:posOffset>
            </wp:positionH>
            <wp:positionV relativeFrom="paragraph">
              <wp:posOffset>74930</wp:posOffset>
            </wp:positionV>
            <wp:extent cx="3646805" cy="2115820"/>
            <wp:effectExtent l="0" t="0" r="0" b="0"/>
            <wp:wrapTight wrapText="bothSides">
              <wp:wrapPolygon edited="0">
                <wp:start x="0" y="0"/>
                <wp:lineTo x="0" y="21393"/>
                <wp:lineTo x="21438" y="21393"/>
                <wp:lineTo x="21438" y="0"/>
                <wp:lineTo x="0" y="0"/>
              </wp:wrapPolygon>
            </wp:wrapTight>
            <wp:docPr id="1" name="Рисунок 1" descr="hello_html_m73f996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3f9966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11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6E" w:rsidRPr="0033596E" w:rsidRDefault="0033596E" w:rsidP="0033596E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3596E" w:rsidRPr="0033596E" w:rsidRDefault="0033596E" w:rsidP="0033596E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33596E" w:rsidRPr="0033596E" w:rsidRDefault="0033596E" w:rsidP="0033596E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33596E" w:rsidRPr="0033596E" w:rsidRDefault="0033596E" w:rsidP="0033596E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33596E" w:rsidRPr="0033596E" w:rsidRDefault="0033596E" w:rsidP="0033596E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33596E" w:rsidRPr="0033596E" w:rsidRDefault="0033596E" w:rsidP="0033596E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33596E" w:rsidRPr="0033596E" w:rsidRDefault="0033596E" w:rsidP="0033596E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33596E" w:rsidRPr="0033596E" w:rsidRDefault="0033596E" w:rsidP="0033596E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33596E" w:rsidRPr="0033596E" w:rsidRDefault="0033596E" w:rsidP="0033596E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33596E" w:rsidRPr="0033596E" w:rsidRDefault="0033596E" w:rsidP="0033596E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33596E" w:rsidRPr="004E4F8B" w:rsidRDefault="0033596E" w:rsidP="004E4F8B">
      <w:pPr>
        <w:pStyle w:val="1"/>
        <w:ind w:left="708"/>
        <w:jc w:val="center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4E4F8B">
        <w:rPr>
          <w:rFonts w:ascii="Times New Roman" w:hAnsi="Times New Roman"/>
          <w:b/>
          <w:i/>
          <w:color w:val="000080"/>
          <w:sz w:val="32"/>
          <w:szCs w:val="32"/>
        </w:rPr>
        <w:t>Добрый день, уважаемые родители!</w:t>
      </w:r>
    </w:p>
    <w:p w:rsidR="0033596E" w:rsidRPr="004E4F8B" w:rsidRDefault="0033596E" w:rsidP="004E4F8B">
      <w:pPr>
        <w:pStyle w:val="1"/>
        <w:ind w:firstLine="708"/>
        <w:jc w:val="center"/>
        <w:rPr>
          <w:rFonts w:ascii="Times New Roman" w:hAnsi="Times New Roman"/>
          <w:b/>
          <w:i/>
          <w:color w:val="000080"/>
          <w:sz w:val="32"/>
          <w:szCs w:val="32"/>
        </w:rPr>
      </w:pPr>
    </w:p>
    <w:p w:rsidR="0033596E" w:rsidRPr="004E4F8B" w:rsidRDefault="0033596E" w:rsidP="004E4F8B">
      <w:pPr>
        <w:pStyle w:val="1"/>
        <w:jc w:val="center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4E4F8B">
        <w:rPr>
          <w:rFonts w:ascii="Times New Roman" w:hAnsi="Times New Roman"/>
          <w:b/>
          <w:i/>
          <w:color w:val="000080"/>
          <w:sz w:val="32"/>
          <w:szCs w:val="32"/>
        </w:rPr>
        <w:t>Мы разр</w:t>
      </w:r>
      <w:r w:rsidR="004E4F8B">
        <w:rPr>
          <w:rFonts w:ascii="Times New Roman" w:hAnsi="Times New Roman"/>
          <w:b/>
          <w:i/>
          <w:color w:val="000080"/>
          <w:sz w:val="32"/>
          <w:szCs w:val="32"/>
        </w:rPr>
        <w:t xml:space="preserve">аботали для Вас ряд упражнений и </w:t>
      </w:r>
      <w:r w:rsidRPr="004E4F8B">
        <w:rPr>
          <w:rFonts w:ascii="Times New Roman" w:hAnsi="Times New Roman"/>
          <w:b/>
          <w:i/>
          <w:color w:val="000080"/>
          <w:sz w:val="32"/>
          <w:szCs w:val="32"/>
        </w:rPr>
        <w:t>игр для физического развития  вашего ребенка в домашних условиях.</w:t>
      </w:r>
    </w:p>
    <w:p w:rsidR="0033596E" w:rsidRPr="0033596E" w:rsidRDefault="0033596E" w:rsidP="003359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596E" w:rsidRPr="0033596E" w:rsidRDefault="0033596E" w:rsidP="003359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Нашим детям для правильного развития опорно-двигательного аппарата необходимо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</w:t>
      </w:r>
    </w:p>
    <w:p w:rsidR="00E41F8F" w:rsidRPr="0033596E" w:rsidRDefault="0033596E" w:rsidP="0033596E">
      <w:pPr>
        <w:pStyle w:val="Bodytext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  <w:r w:rsidRPr="0033596E">
        <w:rPr>
          <w:rFonts w:ascii="Times New Roman" w:hAnsi="Times New Roman" w:cs="Times New Roman"/>
          <w:sz w:val="28"/>
          <w:szCs w:val="28"/>
        </w:rPr>
        <w:br/>
      </w:r>
      <w:r w:rsidRPr="00335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  <w:r w:rsidRPr="0033596E">
        <w:rPr>
          <w:rFonts w:ascii="Times New Roman" w:hAnsi="Times New Roman" w:cs="Times New Roman"/>
          <w:sz w:val="28"/>
          <w:szCs w:val="28"/>
        </w:rPr>
        <w:br/>
      </w:r>
    </w:p>
    <w:p w:rsidR="00E41F8F" w:rsidRDefault="001E0919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96E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1. </w:t>
      </w:r>
      <w:r w:rsidRPr="0033596E">
        <w:rPr>
          <w:rFonts w:ascii="Times New Roman" w:hAnsi="Times New Roman" w:cs="Times New Roman"/>
          <w:sz w:val="28"/>
          <w:szCs w:val="28"/>
        </w:rPr>
        <w:t>Ходьба в разных направлениях с ускорением и замедлением ритма, остановками, под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прыгиванием 4—6 раз на месте, бег (30—40 с).</w:t>
      </w:r>
    </w:p>
    <w:p w:rsidR="004E4F8B" w:rsidRPr="0033596E" w:rsidRDefault="004E4F8B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41F8F" w:rsidRDefault="001E0919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96E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</w:t>
      </w:r>
      <w:r w:rsidRPr="004E4F8B">
        <w:rPr>
          <w:rFonts w:ascii="Times New Roman" w:hAnsi="Times New Roman" w:cs="Times New Roman"/>
          <w:b/>
          <w:sz w:val="28"/>
          <w:szCs w:val="28"/>
        </w:rPr>
        <w:t>2.</w:t>
      </w:r>
      <w:r w:rsidRPr="0033596E">
        <w:rPr>
          <w:rFonts w:ascii="Times New Roman" w:hAnsi="Times New Roman" w:cs="Times New Roman"/>
          <w:sz w:val="28"/>
          <w:szCs w:val="28"/>
        </w:rPr>
        <w:t xml:space="preserve"> «Кузнечик трещит». И. п. стоя, руки опущены. Слегка прогнуться в грудной части позво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ночника и немного отвести плечи назад (вдох), вернуть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ся в и. п., произнося «</w:t>
      </w:r>
      <w:proofErr w:type="spellStart"/>
      <w:r w:rsidRPr="0033596E">
        <w:rPr>
          <w:rFonts w:ascii="Times New Roman" w:hAnsi="Times New Roman" w:cs="Times New Roman"/>
          <w:sz w:val="28"/>
          <w:szCs w:val="28"/>
        </w:rPr>
        <w:t>тррр</w:t>
      </w:r>
      <w:proofErr w:type="spellEnd"/>
      <w:r w:rsidRPr="0033596E">
        <w:rPr>
          <w:rFonts w:ascii="Times New Roman" w:hAnsi="Times New Roman" w:cs="Times New Roman"/>
          <w:sz w:val="28"/>
          <w:szCs w:val="28"/>
        </w:rPr>
        <w:t>» (выдох). Повторить 3— 4 раза.</w:t>
      </w:r>
    </w:p>
    <w:p w:rsidR="004E4F8B" w:rsidRPr="0033596E" w:rsidRDefault="004E4F8B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41F8F" w:rsidRDefault="001E0919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96E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</w:t>
      </w:r>
      <w:r w:rsidRPr="004E4F8B">
        <w:rPr>
          <w:rFonts w:ascii="Times New Roman" w:hAnsi="Times New Roman" w:cs="Times New Roman"/>
          <w:b/>
          <w:sz w:val="28"/>
          <w:szCs w:val="28"/>
        </w:rPr>
        <w:t>3.</w:t>
      </w:r>
      <w:r w:rsidRPr="0033596E">
        <w:rPr>
          <w:rFonts w:ascii="Times New Roman" w:hAnsi="Times New Roman" w:cs="Times New Roman"/>
          <w:sz w:val="28"/>
          <w:szCs w:val="28"/>
        </w:rPr>
        <w:t xml:space="preserve"> «Гребля». И. п. сидя на табуретке, руки на коленях. Наклонить туловище вперед с однов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ременным вытягиванием рук вперед (выдох), затем разогнуться и отвести согнутые локти назад (вдох). Повторить 8—10 раз. Темп средний и медленный.</w:t>
      </w:r>
    </w:p>
    <w:p w:rsidR="004E4F8B" w:rsidRPr="0033596E" w:rsidRDefault="004E4F8B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41F8F" w:rsidRDefault="001E0919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96E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4. </w:t>
      </w:r>
      <w:r w:rsidRPr="0033596E">
        <w:rPr>
          <w:rFonts w:ascii="Times New Roman" w:hAnsi="Times New Roman" w:cs="Times New Roman"/>
          <w:sz w:val="28"/>
          <w:szCs w:val="28"/>
        </w:rPr>
        <w:t>«Ноги устали от сидения в лодке — надо размяться». И. п. стоя. Постучать ногами об пол. Дышать равномерно. Делать движения попеременно то правой, то левой ногой. Повторить 5—6 раз.</w:t>
      </w:r>
    </w:p>
    <w:p w:rsidR="00E41F8F" w:rsidRDefault="001E0919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96E">
        <w:rPr>
          <w:rStyle w:val="Bodytext295ptBold"/>
          <w:rFonts w:ascii="Times New Roman" w:hAnsi="Times New Roman" w:cs="Times New Roman"/>
          <w:sz w:val="28"/>
          <w:szCs w:val="28"/>
        </w:rPr>
        <w:lastRenderedPageBreak/>
        <w:t xml:space="preserve">Упражнение </w:t>
      </w:r>
      <w:r w:rsidRPr="004E4F8B">
        <w:rPr>
          <w:rFonts w:ascii="Times New Roman" w:hAnsi="Times New Roman" w:cs="Times New Roman"/>
          <w:b/>
          <w:sz w:val="28"/>
          <w:szCs w:val="28"/>
        </w:rPr>
        <w:t>5.</w:t>
      </w:r>
      <w:r w:rsidRPr="0033596E">
        <w:rPr>
          <w:rFonts w:ascii="Times New Roman" w:hAnsi="Times New Roman" w:cs="Times New Roman"/>
          <w:sz w:val="28"/>
          <w:szCs w:val="28"/>
        </w:rPr>
        <w:t xml:space="preserve"> «Лодку качает на волнах». И. п. руки в стороны. Наклонить туловище вправо (выдох), вер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нуться в и. п. (вдох). Делать упражнение то вправо, то влево. Повторить 3—4 раза. Темп средний.</w:t>
      </w:r>
    </w:p>
    <w:p w:rsidR="004E4F8B" w:rsidRPr="0033596E" w:rsidRDefault="004E4F8B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D3F89" w:rsidRDefault="008D3F89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96E">
        <w:rPr>
          <w:rStyle w:val="Bodytext29pt"/>
          <w:rFonts w:ascii="Times New Roman" w:hAnsi="Times New Roman" w:cs="Times New Roman"/>
          <w:sz w:val="28"/>
          <w:szCs w:val="28"/>
        </w:rPr>
        <w:t xml:space="preserve">Упражнение 6. </w:t>
      </w:r>
      <w:r w:rsidRPr="0033596E">
        <w:rPr>
          <w:rFonts w:ascii="Times New Roman" w:hAnsi="Times New Roman" w:cs="Times New Roman"/>
          <w:sz w:val="28"/>
          <w:szCs w:val="28"/>
        </w:rPr>
        <w:t xml:space="preserve">Прыжки в высоту с разбега </w:t>
      </w:r>
      <w:r w:rsidRPr="004E4F8B">
        <w:rPr>
          <w:rFonts w:ascii="Times New Roman" w:hAnsi="Times New Roman" w:cs="Times New Roman"/>
          <w:sz w:val="28"/>
          <w:szCs w:val="28"/>
        </w:rPr>
        <w:t>(35—</w:t>
      </w:r>
      <w:r w:rsidRPr="004E4F8B">
        <w:rPr>
          <w:rStyle w:val="Bodytext29pt"/>
          <w:rFonts w:ascii="Times New Roman" w:hAnsi="Times New Roman" w:cs="Times New Roman"/>
          <w:b w:val="0"/>
          <w:sz w:val="28"/>
          <w:szCs w:val="28"/>
        </w:rPr>
        <w:t xml:space="preserve">40 </w:t>
      </w:r>
      <w:r w:rsidRPr="004E4F8B">
        <w:rPr>
          <w:rFonts w:ascii="Times New Roman" w:hAnsi="Times New Roman" w:cs="Times New Roman"/>
          <w:sz w:val="28"/>
          <w:szCs w:val="28"/>
        </w:rPr>
        <w:t>и 45 см),</w:t>
      </w:r>
      <w:r w:rsidRPr="0033596E">
        <w:rPr>
          <w:rFonts w:ascii="Times New Roman" w:hAnsi="Times New Roman" w:cs="Times New Roman"/>
          <w:sz w:val="28"/>
          <w:szCs w:val="28"/>
        </w:rPr>
        <w:t xml:space="preserve"> по </w:t>
      </w:r>
      <w:r w:rsidRPr="0033596E">
        <w:rPr>
          <w:rStyle w:val="Bodytext2Sylfaen"/>
          <w:rFonts w:ascii="Times New Roman" w:hAnsi="Times New Roman" w:cs="Times New Roman"/>
          <w:sz w:val="28"/>
          <w:szCs w:val="28"/>
        </w:rPr>
        <w:t>2</w:t>
      </w:r>
      <w:r w:rsidRPr="0033596E">
        <w:rPr>
          <w:rFonts w:ascii="Times New Roman" w:hAnsi="Times New Roman" w:cs="Times New Roman"/>
          <w:sz w:val="28"/>
          <w:szCs w:val="28"/>
        </w:rPr>
        <w:t xml:space="preserve"> раза на каждую высоту.</w:t>
      </w:r>
      <w:r w:rsidR="004E4F8B">
        <w:rPr>
          <w:rFonts w:ascii="Times New Roman" w:hAnsi="Times New Roman" w:cs="Times New Roman"/>
          <w:sz w:val="28"/>
          <w:szCs w:val="28"/>
        </w:rPr>
        <w:t xml:space="preserve"> Можно с места вверх, если не позволяет помещение.</w:t>
      </w:r>
    </w:p>
    <w:p w:rsidR="004E4F8B" w:rsidRPr="0033596E" w:rsidRDefault="004E4F8B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D3F89" w:rsidRDefault="008D3F89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96E">
        <w:rPr>
          <w:rStyle w:val="Bodytext29pt"/>
          <w:rFonts w:ascii="Times New Roman" w:hAnsi="Times New Roman" w:cs="Times New Roman"/>
          <w:sz w:val="28"/>
          <w:szCs w:val="28"/>
        </w:rPr>
        <w:t xml:space="preserve">Упражнение </w:t>
      </w:r>
      <w:r w:rsidRPr="004E4F8B">
        <w:rPr>
          <w:rFonts w:ascii="Times New Roman" w:hAnsi="Times New Roman" w:cs="Times New Roman"/>
          <w:b/>
          <w:sz w:val="28"/>
          <w:szCs w:val="28"/>
        </w:rPr>
        <w:t>7.</w:t>
      </w:r>
      <w:r w:rsidRPr="0033596E">
        <w:rPr>
          <w:rFonts w:ascii="Times New Roman" w:hAnsi="Times New Roman" w:cs="Times New Roman"/>
          <w:sz w:val="28"/>
          <w:szCs w:val="28"/>
        </w:rPr>
        <w:t xml:space="preserve"> И. п. стоя, руки опущены. Несколько прогнуться в грудной части позвоночника, не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много отвести голову и плечи назад (вдох), вернуть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ся в и. п., произнося «раз» (выдох). Повторить 2 раза.</w:t>
      </w:r>
    </w:p>
    <w:p w:rsidR="004E4F8B" w:rsidRPr="0033596E" w:rsidRDefault="004E4F8B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D3F89" w:rsidRDefault="008D3F89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96E">
        <w:rPr>
          <w:rStyle w:val="Bodytext29pt"/>
          <w:rFonts w:ascii="Times New Roman" w:hAnsi="Times New Roman" w:cs="Times New Roman"/>
          <w:sz w:val="28"/>
          <w:szCs w:val="28"/>
        </w:rPr>
        <w:t xml:space="preserve">Упражнение </w:t>
      </w:r>
      <w:r w:rsidR="004E4F8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E4F8B" w:rsidRPr="004E4F8B">
        <w:rPr>
          <w:rFonts w:ascii="Times New Roman" w:hAnsi="Times New Roman" w:cs="Times New Roman"/>
          <w:b/>
          <w:color w:val="002060"/>
          <w:sz w:val="28"/>
          <w:szCs w:val="28"/>
        </w:rPr>
        <w:t>Игра</w:t>
      </w:r>
      <w:r w:rsidRPr="004E4F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«Пройдя через ручеек — не намочи ног».</w:t>
      </w:r>
      <w:r w:rsidRPr="004E4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96E">
        <w:rPr>
          <w:rFonts w:ascii="Times New Roman" w:hAnsi="Times New Roman" w:cs="Times New Roman"/>
          <w:sz w:val="28"/>
          <w:szCs w:val="28"/>
        </w:rPr>
        <w:t>На расстоянии 3 шагов от сидящ</w:t>
      </w:r>
      <w:r w:rsidR="004E4F8B">
        <w:rPr>
          <w:rFonts w:ascii="Times New Roman" w:hAnsi="Times New Roman" w:cs="Times New Roman"/>
          <w:sz w:val="28"/>
          <w:szCs w:val="28"/>
        </w:rPr>
        <w:t>его</w:t>
      </w:r>
      <w:r w:rsidRPr="0033596E">
        <w:rPr>
          <w:rFonts w:ascii="Times New Roman" w:hAnsi="Times New Roman" w:cs="Times New Roman"/>
          <w:sz w:val="28"/>
          <w:szCs w:val="28"/>
        </w:rPr>
        <w:t xml:space="preserve"> на стул</w:t>
      </w:r>
      <w:r w:rsidR="004E4F8B">
        <w:rPr>
          <w:rFonts w:ascii="Times New Roman" w:hAnsi="Times New Roman" w:cs="Times New Roman"/>
          <w:sz w:val="28"/>
          <w:szCs w:val="28"/>
        </w:rPr>
        <w:t>е ребенка,</w:t>
      </w:r>
      <w:r w:rsidRPr="0033596E">
        <w:rPr>
          <w:rFonts w:ascii="Times New Roman" w:hAnsi="Times New Roman" w:cs="Times New Roman"/>
          <w:sz w:val="28"/>
          <w:szCs w:val="28"/>
        </w:rPr>
        <w:t xml:space="preserve"> на полу проводят мелом черту, в проти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воположной стороне комнаты — другую черту. Ребен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ку дают в руки две дощечки</w:t>
      </w:r>
      <w:r w:rsidR="004E4F8B">
        <w:rPr>
          <w:rFonts w:ascii="Times New Roman" w:hAnsi="Times New Roman" w:cs="Times New Roman"/>
          <w:sz w:val="28"/>
          <w:szCs w:val="28"/>
        </w:rPr>
        <w:t xml:space="preserve"> (листы картона)</w:t>
      </w:r>
      <w:r w:rsidRPr="0033596E">
        <w:rPr>
          <w:rFonts w:ascii="Times New Roman" w:hAnsi="Times New Roman" w:cs="Times New Roman"/>
          <w:sz w:val="28"/>
          <w:szCs w:val="28"/>
        </w:rPr>
        <w:t>: ступая по ним, он должен перебираться через ручеек (перейти противополож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ную черту), «не замочив ног». По сигналу ребенок кладет на пол («в ручеек») одну дощечку и становится на нее, вперед себя кладет вторую дощечку, переходит на нее, поворачивается, наклоняется и берет первую дощечку, кладет впереди себя, наступает на нее и т. д. Наконец, он выходит на противоположный «бе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рег». Если в игре участвуют несколько детей, то побеждает тот, кто первым выйдет на «берег». Если игру проводят только с одним ребенком, то обращают внимание на качество его движений, поощряют лов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кость, умение держать равновесие (не оступиться), точное выполнение всех правил (начинать перебирать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ся лишь по сигналу «начинай», становиться лишь на дощечку, а не на пол, дощечку не бросать, а класть на пол).</w:t>
      </w:r>
    </w:p>
    <w:p w:rsidR="004E4F8B" w:rsidRPr="0033596E" w:rsidRDefault="004E4F8B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D3F89" w:rsidRDefault="008D3F89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96E">
        <w:rPr>
          <w:rStyle w:val="Bodytext29pt"/>
          <w:rFonts w:ascii="Times New Roman" w:hAnsi="Times New Roman" w:cs="Times New Roman"/>
          <w:sz w:val="28"/>
          <w:szCs w:val="28"/>
        </w:rPr>
        <w:t xml:space="preserve">Упражнение </w:t>
      </w:r>
      <w:r w:rsidRPr="004E4F8B">
        <w:rPr>
          <w:rFonts w:ascii="Times New Roman" w:hAnsi="Times New Roman" w:cs="Times New Roman"/>
          <w:b/>
          <w:sz w:val="28"/>
          <w:szCs w:val="28"/>
        </w:rPr>
        <w:t>9.</w:t>
      </w:r>
      <w:r w:rsidRPr="00335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96E">
        <w:rPr>
          <w:rFonts w:ascii="Times New Roman" w:hAnsi="Times New Roman" w:cs="Times New Roman"/>
          <w:sz w:val="28"/>
          <w:szCs w:val="28"/>
        </w:rPr>
        <w:t>И. п. стоя, ноги расставлены, руки вверху, в руках обруч</w:t>
      </w:r>
      <w:r w:rsidR="004E4F8B">
        <w:rPr>
          <w:rFonts w:ascii="Times New Roman" w:hAnsi="Times New Roman" w:cs="Times New Roman"/>
          <w:sz w:val="28"/>
          <w:szCs w:val="28"/>
        </w:rPr>
        <w:t xml:space="preserve"> (веревочка, скалка и т.п.)</w:t>
      </w:r>
      <w:r w:rsidRPr="0033596E">
        <w:rPr>
          <w:rFonts w:ascii="Times New Roman" w:hAnsi="Times New Roman" w:cs="Times New Roman"/>
          <w:sz w:val="28"/>
          <w:szCs w:val="28"/>
        </w:rPr>
        <w:t xml:space="preserve"> горизонтально над головой.</w:t>
      </w:r>
      <w:proofErr w:type="gramEnd"/>
      <w:r w:rsidRPr="0033596E">
        <w:rPr>
          <w:rFonts w:ascii="Times New Roman" w:hAnsi="Times New Roman" w:cs="Times New Roman"/>
          <w:sz w:val="28"/>
          <w:szCs w:val="28"/>
        </w:rPr>
        <w:t xml:space="preserve"> Сгибая руки, опустить обруч за спину, поворачивая его вертикально вниз. Повторить 4—8 раз.</w:t>
      </w:r>
    </w:p>
    <w:p w:rsidR="004E4F8B" w:rsidRPr="0033596E" w:rsidRDefault="004E4F8B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D3F89" w:rsidRDefault="008D3F89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96E">
        <w:rPr>
          <w:rStyle w:val="Bodytext29pt"/>
          <w:rFonts w:ascii="Times New Roman" w:hAnsi="Times New Roman" w:cs="Times New Roman"/>
          <w:sz w:val="28"/>
          <w:szCs w:val="28"/>
        </w:rPr>
        <w:t xml:space="preserve">Упражнение 10. </w:t>
      </w:r>
      <w:r w:rsidRPr="0033596E">
        <w:rPr>
          <w:rFonts w:ascii="Times New Roman" w:hAnsi="Times New Roman" w:cs="Times New Roman"/>
          <w:sz w:val="28"/>
          <w:szCs w:val="28"/>
        </w:rPr>
        <w:t>Повороты. И. п. стоя, ноги на ширине плеч, руки согнуты к плечам, в руках за спиной обруч. Поворачиваться направо и налево. Дыхание произвольное. Повторить 4—8 раз.</w:t>
      </w:r>
    </w:p>
    <w:p w:rsidR="004E4F8B" w:rsidRPr="0033596E" w:rsidRDefault="004E4F8B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D3F89" w:rsidRDefault="008D3F89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96E">
        <w:rPr>
          <w:rStyle w:val="Bodytext29pt"/>
          <w:rFonts w:ascii="Times New Roman" w:hAnsi="Times New Roman" w:cs="Times New Roman"/>
          <w:sz w:val="28"/>
          <w:szCs w:val="28"/>
        </w:rPr>
        <w:t xml:space="preserve">Упражнение 11. </w:t>
      </w:r>
      <w:r w:rsidRPr="0033596E">
        <w:rPr>
          <w:rFonts w:ascii="Times New Roman" w:hAnsi="Times New Roman" w:cs="Times New Roman"/>
          <w:sz w:val="28"/>
          <w:szCs w:val="28"/>
        </w:rPr>
        <w:t xml:space="preserve">Упражнение в перебрасывании </w:t>
      </w:r>
      <w:r w:rsidR="004E4F8B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Pr="0033596E">
        <w:rPr>
          <w:rFonts w:ascii="Times New Roman" w:hAnsi="Times New Roman" w:cs="Times New Roman"/>
          <w:sz w:val="28"/>
          <w:szCs w:val="28"/>
        </w:rPr>
        <w:t>и ловле мяча одной и двумя руками (от груди, из-за головы). Повторить 4—8 раз.</w:t>
      </w:r>
    </w:p>
    <w:p w:rsidR="004E4F8B" w:rsidRPr="0033596E" w:rsidRDefault="004E4F8B" w:rsidP="0033596E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D3F89" w:rsidRPr="0033596E" w:rsidRDefault="008D3F89" w:rsidP="004E4F8B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96E">
        <w:rPr>
          <w:rStyle w:val="Bodytext29pt"/>
          <w:rFonts w:ascii="Times New Roman" w:hAnsi="Times New Roman" w:cs="Times New Roman"/>
          <w:sz w:val="28"/>
          <w:szCs w:val="28"/>
        </w:rPr>
        <w:t xml:space="preserve">Упражнение 12. </w:t>
      </w:r>
      <w:r w:rsidR="004E4F8B">
        <w:rPr>
          <w:rFonts w:ascii="Times New Roman" w:hAnsi="Times New Roman" w:cs="Times New Roman"/>
          <w:sz w:val="28"/>
          <w:szCs w:val="28"/>
        </w:rPr>
        <w:t>Спокойная игра «Н</w:t>
      </w:r>
      <w:r w:rsidRPr="0033596E">
        <w:rPr>
          <w:rFonts w:ascii="Times New Roman" w:hAnsi="Times New Roman" w:cs="Times New Roman"/>
          <w:sz w:val="28"/>
          <w:szCs w:val="28"/>
        </w:rPr>
        <w:t>айди предм</w:t>
      </w:r>
      <w:r w:rsidR="004E4F8B">
        <w:rPr>
          <w:rFonts w:ascii="Times New Roman" w:hAnsi="Times New Roman" w:cs="Times New Roman"/>
          <w:sz w:val="28"/>
          <w:szCs w:val="28"/>
        </w:rPr>
        <w:t xml:space="preserve">ет». По предложению взрослого </w:t>
      </w:r>
      <w:r w:rsidRPr="0033596E">
        <w:rPr>
          <w:rFonts w:ascii="Times New Roman" w:hAnsi="Times New Roman" w:cs="Times New Roman"/>
          <w:sz w:val="28"/>
          <w:szCs w:val="28"/>
        </w:rPr>
        <w:t>ребенок отвора</w:t>
      </w:r>
      <w:r w:rsidRPr="0033596E">
        <w:rPr>
          <w:rFonts w:ascii="Times New Roman" w:hAnsi="Times New Roman" w:cs="Times New Roman"/>
          <w:sz w:val="28"/>
          <w:szCs w:val="28"/>
        </w:rPr>
        <w:softHyphen/>
        <w:t>чива</w:t>
      </w:r>
      <w:r w:rsidR="004E4F8B">
        <w:rPr>
          <w:rFonts w:ascii="Times New Roman" w:hAnsi="Times New Roman" w:cs="Times New Roman"/>
          <w:sz w:val="28"/>
          <w:szCs w:val="28"/>
        </w:rPr>
        <w:t>е</w:t>
      </w:r>
      <w:r w:rsidRPr="0033596E">
        <w:rPr>
          <w:rFonts w:ascii="Times New Roman" w:hAnsi="Times New Roman" w:cs="Times New Roman"/>
          <w:sz w:val="28"/>
          <w:szCs w:val="28"/>
        </w:rPr>
        <w:t xml:space="preserve">тся к стене, а </w:t>
      </w:r>
      <w:r w:rsidR="004E4F8B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33596E">
        <w:rPr>
          <w:rFonts w:ascii="Times New Roman" w:hAnsi="Times New Roman" w:cs="Times New Roman"/>
          <w:sz w:val="28"/>
          <w:szCs w:val="28"/>
        </w:rPr>
        <w:t>кладет небольшой предмет (игрушки, карандаши) на окно, на полочку или</w:t>
      </w:r>
      <w:r w:rsidR="004E4F8B">
        <w:rPr>
          <w:rFonts w:ascii="Times New Roman" w:hAnsi="Times New Roman" w:cs="Times New Roman"/>
          <w:sz w:val="28"/>
          <w:szCs w:val="28"/>
        </w:rPr>
        <w:t xml:space="preserve"> </w:t>
      </w:r>
      <w:r w:rsidRPr="0033596E">
        <w:rPr>
          <w:rFonts w:ascii="Times New Roman" w:hAnsi="Times New Roman" w:cs="Times New Roman"/>
          <w:sz w:val="28"/>
          <w:szCs w:val="28"/>
        </w:rPr>
        <w:t xml:space="preserve">на пол. По сигналу </w:t>
      </w:r>
      <w:r w:rsidR="004E4F8B">
        <w:rPr>
          <w:rFonts w:ascii="Times New Roman" w:hAnsi="Times New Roman" w:cs="Times New Roman"/>
          <w:sz w:val="28"/>
          <w:szCs w:val="28"/>
        </w:rPr>
        <w:t>ребенок поворачивается внутрь комна</w:t>
      </w:r>
      <w:r w:rsidR="004E4F8B">
        <w:rPr>
          <w:rFonts w:ascii="Times New Roman" w:hAnsi="Times New Roman" w:cs="Times New Roman"/>
          <w:sz w:val="28"/>
          <w:szCs w:val="28"/>
        </w:rPr>
        <w:softHyphen/>
        <w:t>ты, старае</w:t>
      </w:r>
      <w:r w:rsidRPr="0033596E">
        <w:rPr>
          <w:rFonts w:ascii="Times New Roman" w:hAnsi="Times New Roman" w:cs="Times New Roman"/>
          <w:sz w:val="28"/>
          <w:szCs w:val="28"/>
        </w:rPr>
        <w:t xml:space="preserve">тся отыскать предмет. </w:t>
      </w:r>
      <w:r w:rsidR="004E4F8B">
        <w:rPr>
          <w:rFonts w:ascii="Times New Roman" w:hAnsi="Times New Roman" w:cs="Times New Roman"/>
          <w:sz w:val="28"/>
          <w:szCs w:val="28"/>
        </w:rPr>
        <w:t>Если не нашел, то мает еще раз. Если играющих несколько, то т</w:t>
      </w:r>
      <w:r w:rsidRPr="0033596E">
        <w:rPr>
          <w:rFonts w:ascii="Times New Roman" w:hAnsi="Times New Roman" w:cs="Times New Roman"/>
          <w:sz w:val="28"/>
          <w:szCs w:val="28"/>
        </w:rPr>
        <w:t>от, кто первый увидел его</w:t>
      </w:r>
      <w:r w:rsidR="00DA1793">
        <w:rPr>
          <w:rFonts w:ascii="Times New Roman" w:hAnsi="Times New Roman" w:cs="Times New Roman"/>
          <w:sz w:val="28"/>
          <w:szCs w:val="28"/>
        </w:rPr>
        <w:t xml:space="preserve"> (самый</w:t>
      </w:r>
      <w:r w:rsidR="00DA1793">
        <w:rPr>
          <w:rFonts w:ascii="Times New Roman" w:hAnsi="Times New Roman" w:cs="Times New Roman"/>
          <w:sz w:val="28"/>
          <w:szCs w:val="28"/>
        </w:rPr>
        <w:tab/>
        <w:t xml:space="preserve"> внимательный)</w:t>
      </w:r>
      <w:bookmarkStart w:id="0" w:name="_GoBack"/>
      <w:bookmarkEnd w:id="0"/>
      <w:r w:rsidRPr="0033596E">
        <w:rPr>
          <w:rFonts w:ascii="Times New Roman" w:hAnsi="Times New Roman" w:cs="Times New Roman"/>
          <w:sz w:val="28"/>
          <w:szCs w:val="28"/>
        </w:rPr>
        <w:t>, выбывает из игры, а игра повторяется.</w:t>
      </w:r>
      <w:r w:rsidR="004E4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F8B" w:rsidRDefault="004E4F8B" w:rsidP="0033596E">
      <w:pPr>
        <w:pStyle w:val="a8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33596E" w:rsidRPr="0033596E" w:rsidRDefault="0033596E" w:rsidP="004E4F8B">
      <w:pPr>
        <w:pStyle w:val="1"/>
        <w:ind w:firstLine="708"/>
        <w:jc w:val="center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  <w:r w:rsidRPr="0033596E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 - полезно.</w:t>
      </w:r>
    </w:p>
    <w:p w:rsidR="008D3F89" w:rsidRPr="0033596E" w:rsidRDefault="0033596E" w:rsidP="00DA179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3596E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>Желаем Вам ЗДОРОВЬЯ!</w:t>
      </w:r>
    </w:p>
    <w:sectPr w:rsidR="008D3F89" w:rsidRPr="0033596E" w:rsidSect="00B12DDC">
      <w:footerReference w:type="default" r:id="rId8"/>
      <w:pgSz w:w="11907" w:h="16839" w:code="9"/>
      <w:pgMar w:top="851" w:right="851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31" w:rsidRDefault="00457831">
      <w:r>
        <w:separator/>
      </w:r>
    </w:p>
  </w:endnote>
  <w:endnote w:type="continuationSeparator" w:id="0">
    <w:p w:rsidR="00457831" w:rsidRDefault="0045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8F" w:rsidRDefault="0045783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9pt;margin-top:507.25pt;width:12.2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1F8F" w:rsidRDefault="00E41F8F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31" w:rsidRDefault="00457831"/>
  </w:footnote>
  <w:footnote w:type="continuationSeparator" w:id="0">
    <w:p w:rsidR="00457831" w:rsidRDefault="004578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1F8F"/>
    <w:rsid w:val="001E0919"/>
    <w:rsid w:val="0033596E"/>
    <w:rsid w:val="00457831"/>
    <w:rsid w:val="004E4F8B"/>
    <w:rsid w:val="005A2541"/>
    <w:rsid w:val="005C7270"/>
    <w:rsid w:val="008D3F89"/>
    <w:rsid w:val="00B12DDC"/>
    <w:rsid w:val="00DA1793"/>
    <w:rsid w:val="00E41F8F"/>
    <w:rsid w:val="00E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92A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8ptSpacing0pt">
    <w:name w:val="Header or footer + 8 pt;Spacing 0 pt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295ptBold0">
    <w:name w:val="Body text (2) + 9.5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MicrosoftSansSerif16pt">
    <w:name w:val="Body text (2) + Microsoft Sans Serif;16 pt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erorfooterMicrosoftSansSerif85pt">
    <w:name w:val="Header or footer + Microsoft Sans Serif;8.5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11" w:lineRule="exac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120" w:line="211" w:lineRule="exact"/>
      <w:jc w:val="center"/>
    </w:pPr>
    <w:rPr>
      <w:rFonts w:ascii="Segoe UI" w:eastAsia="Segoe UI" w:hAnsi="Segoe UI" w:cs="Segoe UI"/>
      <w:spacing w:val="-1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A2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2541"/>
    <w:rPr>
      <w:color w:val="000000"/>
    </w:rPr>
  </w:style>
  <w:style w:type="paragraph" w:styleId="a6">
    <w:name w:val="footer"/>
    <w:basedOn w:val="a"/>
    <w:link w:val="a7"/>
    <w:uiPriority w:val="99"/>
    <w:unhideWhenUsed/>
    <w:rsid w:val="005A2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1"/>
    <w:rPr>
      <w:color w:val="000000"/>
    </w:rPr>
  </w:style>
  <w:style w:type="character" w:customStyle="1" w:styleId="Bodytext29pt">
    <w:name w:val="Body text (2) + 9 pt"/>
    <w:aliases w:val="Bold"/>
    <w:basedOn w:val="Bodytext2"/>
    <w:rsid w:val="008D3F89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Sylfaen">
    <w:name w:val="Body text (2) + Sylfaen"/>
    <w:aliases w:val="10.5 pt,Italic"/>
    <w:basedOn w:val="Bodytext2"/>
    <w:rsid w:val="008D3F89"/>
    <w:rPr>
      <w:rFonts w:ascii="Sylfaen" w:eastAsia="Sylfaen" w:hAnsi="Sylfaen" w:cs="Sylfaen" w:hint="defaul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Без интервала1"/>
    <w:rsid w:val="0033596E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8">
    <w:name w:val="Normal (Web)"/>
    <w:basedOn w:val="a"/>
    <w:semiHidden/>
    <w:unhideWhenUsed/>
    <w:rsid w:val="0033596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ocr_UZRYzbQeVGECqXLO</vt:lpstr>
    </vt:vector>
  </TitlesOfParts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ocr_UZRYzbQeVGECqXLO</dc:title>
  <dc:subject/>
  <dc:creator/>
  <cp:keywords/>
  <cp:lastModifiedBy>user</cp:lastModifiedBy>
  <cp:revision>9</cp:revision>
  <dcterms:created xsi:type="dcterms:W3CDTF">2020-06-22T10:01:00Z</dcterms:created>
  <dcterms:modified xsi:type="dcterms:W3CDTF">2020-06-22T12:44:00Z</dcterms:modified>
</cp:coreProperties>
</file>