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603" w:rsidRDefault="00C57603" w:rsidP="00C576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793" w:rsidRDefault="00C57603" w:rsidP="00C57603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</w:rPr>
      </w:pP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 xml:space="preserve">Комплекс упражнений </w:t>
      </w:r>
    </w:p>
    <w:p w:rsidR="00C57603" w:rsidRPr="00DE1793" w:rsidRDefault="00C57603" w:rsidP="00C57603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</w:rPr>
      </w:pP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>для утренней</w:t>
      </w:r>
      <w:r w:rsid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 xml:space="preserve"> </w:t>
      </w: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>гимнастики пробуждения</w:t>
      </w:r>
    </w:p>
    <w:p w:rsidR="00C57603" w:rsidRPr="00DE1793" w:rsidRDefault="00C57603" w:rsidP="00C57603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</w:rPr>
      </w:pP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 xml:space="preserve">на Апрель </w:t>
      </w:r>
    </w:p>
    <w:p w:rsidR="00C57603" w:rsidRPr="00DE1793" w:rsidRDefault="00C57603" w:rsidP="00C57603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</w:rPr>
      </w:pP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>для детей подготовительной группы (6</w:t>
      </w:r>
      <w:r w:rsid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 xml:space="preserve"> </w:t>
      </w: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>-</w:t>
      </w:r>
      <w:r w:rsid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 xml:space="preserve"> </w:t>
      </w:r>
      <w:r w:rsidRPr="00DE1793">
        <w:rPr>
          <w:rFonts w:ascii="Times New Roman" w:eastAsia="Arial" w:hAnsi="Times New Roman" w:cs="Times New Roman"/>
          <w:b/>
          <w:color w:val="7030A0"/>
          <w:sz w:val="36"/>
          <w:szCs w:val="36"/>
        </w:rPr>
        <w:t>7лет)</w:t>
      </w:r>
    </w:p>
    <w:p w:rsidR="00C57603" w:rsidRPr="00DE1793" w:rsidRDefault="00C57603" w:rsidP="00C57603">
      <w:pPr>
        <w:jc w:val="center"/>
        <w:rPr>
          <w:rFonts w:ascii="Times New Roman" w:eastAsia="Calibri" w:hAnsi="Times New Roman" w:cs="Times New Roman"/>
          <w:b/>
          <w:i/>
          <w:color w:val="7030A0"/>
          <w:sz w:val="36"/>
          <w:szCs w:val="36"/>
          <w:shd w:val="clear" w:color="auto" w:fill="FFFFFF"/>
        </w:rPr>
      </w:pPr>
    </w:p>
    <w:p w:rsidR="00C57603" w:rsidRPr="00F70007" w:rsidRDefault="00C57603" w:rsidP="00C57603">
      <w:pPr>
        <w:ind w:left="708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F7000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Добрый день, уважаемые родители!</w:t>
      </w:r>
    </w:p>
    <w:p w:rsidR="00C57603" w:rsidRPr="00F70007" w:rsidRDefault="00C57603" w:rsidP="00C57603">
      <w:pPr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</w:rPr>
      </w:pPr>
    </w:p>
    <w:p w:rsidR="00C57603" w:rsidRPr="00F70007" w:rsidRDefault="00C57603" w:rsidP="00C57603">
      <w:pPr>
        <w:keepNext/>
        <w:keepLines/>
        <w:spacing w:line="274" w:lineRule="auto"/>
        <w:ind w:right="2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70007">
        <w:rPr>
          <w:rFonts w:ascii="Times New Roman" w:eastAsia="Times New Roman" w:hAnsi="Times New Roman" w:cs="Times New Roman"/>
          <w:sz w:val="28"/>
          <w:szCs w:val="28"/>
        </w:rPr>
        <w:t xml:space="preserve">Предлагаем Вам для физического развития  вашего ребенка в домашних условиях занятие по авторской методике доктора педагогических наук, доцента  </w:t>
      </w:r>
      <w:r w:rsidRPr="00F70007">
        <w:rPr>
          <w:rFonts w:ascii="Times New Roman" w:eastAsia="Times New Roman" w:hAnsi="Times New Roman" w:cs="Times New Roman"/>
          <w:b/>
          <w:sz w:val="28"/>
          <w:szCs w:val="28"/>
        </w:rPr>
        <w:t>Ефименко Николая Николаевича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 w:rsidRPr="00F7000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7000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F70007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Pr="00F700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является автором уникальной педагогической системы «Театр физического воспитания и оздоровления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детей в норме и при патологии». </w:t>
      </w:r>
      <w:r w:rsidRPr="00F700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1991 году авторская система Николая Ефименко была удостоена одной золотой и двух серебряных медалей ВДНХ СССР.</w:t>
      </w:r>
    </w:p>
    <w:p w:rsidR="00C57603" w:rsidRPr="00460B67" w:rsidRDefault="00C57603" w:rsidP="00C57603">
      <w:pPr>
        <w:spacing w:line="278" w:lineRule="auto"/>
        <w:ind w:firstLine="460"/>
        <w:jc w:val="both"/>
        <w:rPr>
          <w:rFonts w:ascii="Times New Roman" w:eastAsia="Calibri" w:hAnsi="Times New Roman" w:cs="Times New Roman"/>
        </w:rPr>
      </w:pPr>
    </w:p>
    <w:p w:rsidR="00C57603" w:rsidRDefault="00C57603" w:rsidP="00C576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603" w:rsidRPr="00DE1793" w:rsidRDefault="00C57603" w:rsidP="00C5760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E1793">
        <w:rPr>
          <w:rFonts w:ascii="Times New Roman" w:eastAsia="Calibri" w:hAnsi="Times New Roman" w:cs="Times New Roman"/>
          <w:b/>
          <w:sz w:val="32"/>
          <w:szCs w:val="32"/>
        </w:rPr>
        <w:t xml:space="preserve">БТИ </w:t>
      </w:r>
      <w:r w:rsidRPr="00DE1793">
        <w:rPr>
          <w:rFonts w:ascii="Times New Roman" w:eastAsia="Times New Roman" w:hAnsi="Times New Roman" w:cs="Times New Roman"/>
          <w:b/>
          <w:sz w:val="32"/>
          <w:szCs w:val="32"/>
        </w:rPr>
        <w:t>(</w:t>
      </w:r>
      <w:r w:rsidRPr="00DE1793">
        <w:rPr>
          <w:rFonts w:ascii="Times New Roman" w:eastAsia="Times New Roman" w:hAnsi="Times New Roman" w:cs="Times New Roman"/>
          <w:sz w:val="32"/>
          <w:szCs w:val="32"/>
        </w:rPr>
        <w:t xml:space="preserve">Большая тематическая игра) </w:t>
      </w:r>
      <w:r w:rsidRPr="00DE1793">
        <w:rPr>
          <w:rFonts w:ascii="Times New Roman" w:eastAsia="Calibri" w:hAnsi="Times New Roman" w:cs="Times New Roman"/>
          <w:b/>
          <w:sz w:val="32"/>
          <w:szCs w:val="32"/>
        </w:rPr>
        <w:t xml:space="preserve">- </w:t>
      </w:r>
      <w:r w:rsidRPr="00DE1793">
        <w:rPr>
          <w:rFonts w:ascii="Times New Roman" w:hAnsi="Times New Roman" w:cs="Times New Roman"/>
          <w:b/>
          <w:sz w:val="32"/>
          <w:szCs w:val="32"/>
        </w:rPr>
        <w:t>«В мире животных»</w:t>
      </w:r>
    </w:p>
    <w:p w:rsidR="00C57603" w:rsidRPr="00DE1793" w:rsidRDefault="00C57603" w:rsidP="00C57603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E1793">
        <w:rPr>
          <w:rFonts w:ascii="Times New Roman" w:eastAsia="Calibri" w:hAnsi="Times New Roman" w:cs="Times New Roman"/>
          <w:b/>
          <w:sz w:val="32"/>
          <w:szCs w:val="32"/>
        </w:rPr>
        <w:t>СМИ</w:t>
      </w:r>
      <w:r w:rsidRPr="00DE1793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gramStart"/>
      <w:r w:rsidRPr="00DE1793">
        <w:rPr>
          <w:rFonts w:ascii="Times New Roman" w:eastAsia="Times New Roman" w:hAnsi="Times New Roman" w:cs="Times New Roman"/>
          <w:sz w:val="32"/>
          <w:szCs w:val="32"/>
        </w:rPr>
        <w:t>Ситуационная</w:t>
      </w:r>
      <w:proofErr w:type="gramEnd"/>
      <w:r w:rsidRPr="00DE1793">
        <w:rPr>
          <w:rFonts w:ascii="Times New Roman" w:eastAsia="Times New Roman" w:hAnsi="Times New Roman" w:cs="Times New Roman"/>
          <w:sz w:val="32"/>
          <w:szCs w:val="32"/>
        </w:rPr>
        <w:t xml:space="preserve"> мини-игра) </w:t>
      </w:r>
      <w:r w:rsidRPr="00DE17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E1793">
        <w:rPr>
          <w:rFonts w:ascii="Times New Roman" w:eastAsia="Calibri" w:hAnsi="Times New Roman" w:cs="Times New Roman"/>
          <w:color w:val="7030A0"/>
          <w:sz w:val="32"/>
          <w:szCs w:val="32"/>
        </w:rPr>
        <w:t xml:space="preserve">- </w:t>
      </w:r>
      <w:r w:rsidRPr="00DE1793">
        <w:rPr>
          <w:rFonts w:ascii="Times New Roman" w:hAnsi="Times New Roman" w:cs="Times New Roman"/>
          <w:b/>
          <w:color w:val="7030A0"/>
          <w:sz w:val="32"/>
          <w:szCs w:val="32"/>
        </w:rPr>
        <w:t>«Как зайцам приснился сон про сладкую морковку»</w:t>
      </w:r>
    </w:p>
    <w:p w:rsidR="00C57603" w:rsidRPr="00DE1793" w:rsidRDefault="00557C21" w:rsidP="00C57603">
      <w:pPr>
        <w:jc w:val="both"/>
        <w:rPr>
          <w:rFonts w:ascii="Times New Roman" w:hAnsi="Times New Roman" w:cs="Times New Roman"/>
          <w:sz w:val="32"/>
          <w:szCs w:val="32"/>
        </w:rPr>
      </w:pPr>
      <w:r w:rsidRPr="00DE1793">
        <w:rPr>
          <w:rFonts w:ascii="Times New Roman" w:hAnsi="Times New Roman" w:cs="Times New Roman"/>
          <w:sz w:val="32"/>
          <w:szCs w:val="32"/>
        </w:rPr>
        <w:t>Для занятия понадобятся</w:t>
      </w:r>
      <w:r w:rsidR="00C57603" w:rsidRPr="00DE1793">
        <w:rPr>
          <w:rFonts w:ascii="Times New Roman" w:hAnsi="Times New Roman" w:cs="Times New Roman"/>
          <w:sz w:val="32"/>
          <w:szCs w:val="32"/>
        </w:rPr>
        <w:t xml:space="preserve"> кегли </w:t>
      </w:r>
      <w:r w:rsidRPr="00DE1793">
        <w:rPr>
          <w:rFonts w:ascii="Times New Roman" w:hAnsi="Times New Roman" w:cs="Times New Roman"/>
          <w:sz w:val="32"/>
          <w:szCs w:val="32"/>
        </w:rPr>
        <w:t>(</w:t>
      </w:r>
      <w:r w:rsidR="00DE1793">
        <w:rPr>
          <w:rFonts w:ascii="Times New Roman" w:hAnsi="Times New Roman" w:cs="Times New Roman"/>
          <w:sz w:val="32"/>
          <w:szCs w:val="32"/>
        </w:rPr>
        <w:t>или любой предмет</w:t>
      </w:r>
      <w:r w:rsidR="00B475FF">
        <w:rPr>
          <w:rFonts w:ascii="Times New Roman" w:hAnsi="Times New Roman" w:cs="Times New Roman"/>
          <w:sz w:val="32"/>
          <w:szCs w:val="32"/>
        </w:rPr>
        <w:t>, изображающий</w:t>
      </w:r>
      <w:r w:rsidR="00DE1793">
        <w:rPr>
          <w:rFonts w:ascii="Times New Roman" w:hAnsi="Times New Roman" w:cs="Times New Roman"/>
          <w:sz w:val="32"/>
          <w:szCs w:val="32"/>
        </w:rPr>
        <w:t xml:space="preserve"> морковку</w:t>
      </w:r>
      <w:r w:rsidRPr="00DE1793">
        <w:rPr>
          <w:rFonts w:ascii="Times New Roman" w:hAnsi="Times New Roman" w:cs="Times New Roman"/>
          <w:sz w:val="32"/>
          <w:szCs w:val="32"/>
        </w:rPr>
        <w:t>)</w:t>
      </w:r>
    </w:p>
    <w:p w:rsidR="00C57603" w:rsidRDefault="00C57603" w:rsidP="00C5760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57603" w:rsidRPr="00DE1793" w:rsidRDefault="00C57603" w:rsidP="00DE179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1793">
        <w:rPr>
          <w:rFonts w:ascii="Times New Roman" w:eastAsia="Times New Roman" w:hAnsi="Times New Roman" w:cs="Times New Roman"/>
          <w:b/>
          <w:sz w:val="28"/>
          <w:szCs w:val="28"/>
        </w:rPr>
        <w:t>Ход (Все упражнения в занятии сопровождаются рассказом взрослого):</w:t>
      </w:r>
    </w:p>
    <w:p w:rsidR="00C57603" w:rsidRPr="00DE1793" w:rsidRDefault="00C57603" w:rsidP="00DE1793">
      <w:pPr>
        <w:ind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603" w:rsidRPr="00DE1793" w:rsidRDefault="00DE179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1" locked="0" layoutInCell="1" allowOverlap="1" wp14:anchorId="5C153F68" wp14:editId="362E5744">
            <wp:simplePos x="0" y="0"/>
            <wp:positionH relativeFrom="margin">
              <wp:posOffset>4931410</wp:posOffset>
            </wp:positionH>
            <wp:positionV relativeFrom="margin">
              <wp:posOffset>5626100</wp:posOffset>
            </wp:positionV>
            <wp:extent cx="1345565" cy="1565275"/>
            <wp:effectExtent l="0" t="0" r="0" b="0"/>
            <wp:wrapTight wrapText="bothSides">
              <wp:wrapPolygon edited="0">
                <wp:start x="0" y="0"/>
                <wp:lineTo x="0" y="21293"/>
                <wp:lineTo x="21406" y="21293"/>
                <wp:lineTo x="21406" y="0"/>
                <wp:lineTo x="0" y="0"/>
              </wp:wrapPolygon>
            </wp:wrapTight>
            <wp:docPr id="1" name="Рисунок 0" descr="foto-zajca-iz-multika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zajca-iz-multika_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603" w:rsidRPr="00DE1793">
        <w:rPr>
          <w:rFonts w:ascii="Times New Roman" w:eastAsia="Times New Roman" w:hAnsi="Times New Roman" w:cs="Times New Roman"/>
          <w:b/>
          <w:i/>
          <w:sz w:val="28"/>
          <w:szCs w:val="28"/>
        </w:rPr>
        <w:t>Рассказ:</w:t>
      </w:r>
      <w:r w:rsidR="00C57603" w:rsidRPr="00DE1793">
        <w:rPr>
          <w:rFonts w:ascii="Times New Roman" w:hAnsi="Times New Roman" w:cs="Times New Roman"/>
          <w:sz w:val="28"/>
          <w:szCs w:val="28"/>
        </w:rPr>
        <w:t xml:space="preserve"> </w:t>
      </w:r>
      <w:r w:rsidR="00C57603" w:rsidRPr="00DE1793">
        <w:rPr>
          <w:rFonts w:ascii="Times New Roman" w:hAnsi="Times New Roman" w:cs="Times New Roman"/>
          <w:i/>
          <w:sz w:val="28"/>
          <w:szCs w:val="28"/>
        </w:rPr>
        <w:t>Близилось утро. Зайцы всё ещё спали в своих уютных норках. Но прохладный предрассветный воздух стал освежать зайчиков, и они невольно начали ёжиться и переворачиваться с боку на бок.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1. «Чуткий сон»: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лёжа на спине в позе группировки,</w:t>
      </w:r>
      <w:r w:rsidRPr="00DE17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DE1793">
        <w:rPr>
          <w:rFonts w:ascii="Times New Roman" w:hAnsi="Times New Roman" w:cs="Times New Roman"/>
          <w:sz w:val="28"/>
          <w:szCs w:val="28"/>
        </w:rPr>
        <w:t xml:space="preserve"> руки при этом обхватывают голени, медленно поворачиваем головы, а затем и всё туловище — сначала в одну, а затем и в другую сторону.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Зайцы обнимают свои мягкие подушки и никак не хотят просыпаться.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DE179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 wp14:anchorId="010046D0" wp14:editId="02A94998">
            <wp:simplePos x="0" y="0"/>
            <wp:positionH relativeFrom="column">
              <wp:posOffset>5478145</wp:posOffset>
            </wp:positionH>
            <wp:positionV relativeFrom="paragraph">
              <wp:posOffset>24130</wp:posOffset>
            </wp:positionV>
            <wp:extent cx="628650" cy="495300"/>
            <wp:effectExtent l="0" t="0" r="0" b="0"/>
            <wp:wrapTight wrapText="bothSides">
              <wp:wrapPolygon edited="0">
                <wp:start x="0" y="0"/>
                <wp:lineTo x="0" y="20769"/>
                <wp:lineTo x="20945" y="20769"/>
                <wp:lineTo x="20945" y="0"/>
                <wp:lineTo x="0" y="0"/>
              </wp:wrapPolygon>
            </wp:wrapTight>
            <wp:docPr id="5" name="Рисунок 3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603"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2. «Мягкие подушки»:</w:t>
      </w:r>
      <w:r w:rsidR="00C57603" w:rsidRPr="00DE1793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57603" w:rsidRPr="00DE1793">
        <w:rPr>
          <w:rFonts w:ascii="Times New Roman" w:hAnsi="Times New Roman" w:cs="Times New Roman"/>
          <w:sz w:val="28"/>
          <w:szCs w:val="28"/>
        </w:rPr>
        <w:t xml:space="preserve">из и. п. лёжа на спине в позе группировки тянемся подбородком к коленям, изображая, как зайчата обнимают свои подушки; возвращаемся </w:t>
      </w:r>
      <w:proofErr w:type="gramStart"/>
      <w:r w:rsidR="00C57603" w:rsidRPr="00DE17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57603" w:rsidRPr="00DE1793">
        <w:rPr>
          <w:rFonts w:ascii="Times New Roman" w:hAnsi="Times New Roman" w:cs="Times New Roman"/>
          <w:sz w:val="28"/>
          <w:szCs w:val="28"/>
        </w:rPr>
        <w:t xml:space="preserve"> и. п.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 xml:space="preserve">Вдруг зайцы стали дрыгать во сне лапами - наверное, им приснился волк — зубами </w:t>
      </w:r>
      <w:proofErr w:type="gramStart"/>
      <w:r w:rsidRPr="00DE1793">
        <w:rPr>
          <w:rFonts w:ascii="Times New Roman" w:hAnsi="Times New Roman" w:cs="Times New Roman"/>
          <w:i/>
          <w:sz w:val="28"/>
          <w:szCs w:val="28"/>
        </w:rPr>
        <w:t>щёлк</w:t>
      </w:r>
      <w:proofErr w:type="gramEnd"/>
      <w:r w:rsidRPr="00DE1793">
        <w:rPr>
          <w:rFonts w:ascii="Times New Roman" w:hAnsi="Times New Roman" w:cs="Times New Roman"/>
          <w:i/>
          <w:sz w:val="28"/>
          <w:szCs w:val="28"/>
        </w:rPr>
        <w:t>?!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Упражнение 3. «Волк приснился»: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лёжа на спине, руки и ноги полусогнуты и приподняты, выполняем сначала медленные, а затем всё более быстрые круговые движения руками и ногами. Так зайцы во сне убегали от голодного и злого волка.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После этого зайчикам и приснился сон про сладкую морковку.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4. «Сладкая морковка»: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лёжа в позе группировки, выпрямляем туловище и конечности (руки над головой), потягиваясь всем телом.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Зайцам даже приснилось, как они стали танцевать со своей морковкой.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5. «Танец с морковкой»: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лёжа на спине, захватив руками над головой кеглю - «морковку», выполняем медленные перевороты сначала в одну, а затем и в другую сторону.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Каждому зайчику казалось, что именно у него самая вкусная морковка. И каждый из них стал выхваляться, у кого же она самая-самая!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6. «Зайчишки-хвастунишки»: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лёжа на животе, руки с кеглей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sz w:val="28"/>
          <w:szCs w:val="28"/>
        </w:rPr>
        <w:t>-«морковкой» вытянуты вперёд, кратковременно прогибаем туловище в спине и поднимаем руки и ноги на комфортную высоту (без излишнего напряжения).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Решили зайцы сами охранять свои морковки и стали ползать рядом с ними вокруг да около.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7. «Вокруг да около»: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медленно ползаем на низких четвереньках (с опорой на предплечья и голени) мимо своих кеглей</w:t>
      </w:r>
      <w:r w:rsidR="00DE1793">
        <w:rPr>
          <w:rFonts w:ascii="Times New Roman" w:hAnsi="Times New Roman" w:cs="Times New Roman"/>
          <w:sz w:val="28"/>
          <w:szCs w:val="28"/>
        </w:rPr>
        <w:t xml:space="preserve"> </w:t>
      </w:r>
      <w:r w:rsidRPr="00DE1793">
        <w:rPr>
          <w:rFonts w:ascii="Times New Roman" w:hAnsi="Times New Roman" w:cs="Times New Roman"/>
          <w:sz w:val="28"/>
          <w:szCs w:val="28"/>
        </w:rPr>
        <w:t>- «морковок» поперёк зала (от края до края).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 xml:space="preserve">Пробегавший мимо пёс Дружок решил помочь зайчикам оберегать их морковки от не </w:t>
      </w:r>
      <w:r w:rsidR="00557C21" w:rsidRPr="00DE1793">
        <w:rPr>
          <w:rFonts w:ascii="Times New Roman" w:hAnsi="Times New Roman" w:cs="Times New Roman"/>
          <w:i/>
          <w:sz w:val="28"/>
          <w:szCs w:val="28"/>
        </w:rPr>
        <w:t>проше</w:t>
      </w:r>
      <w:r w:rsidRPr="00DE1793">
        <w:rPr>
          <w:rFonts w:ascii="Times New Roman" w:hAnsi="Times New Roman" w:cs="Times New Roman"/>
          <w:i/>
          <w:sz w:val="28"/>
          <w:szCs w:val="28"/>
        </w:rPr>
        <w:t>ных гостей.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8. «Надёжный охранник»:</w:t>
      </w:r>
      <w:r w:rsidRPr="00DE1793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57C21" w:rsidRPr="00DE1793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DE179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E1793">
        <w:rPr>
          <w:rFonts w:ascii="Times New Roman" w:hAnsi="Times New Roman" w:cs="Times New Roman"/>
          <w:sz w:val="28"/>
          <w:szCs w:val="28"/>
        </w:rPr>
        <w:t xml:space="preserve"> и. п. </w:t>
      </w:r>
      <w:proofErr w:type="gramStart"/>
      <w:r w:rsidRPr="00DE179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E1793">
        <w:rPr>
          <w:rFonts w:ascii="Times New Roman" w:hAnsi="Times New Roman" w:cs="Times New Roman"/>
          <w:sz w:val="28"/>
          <w:szCs w:val="28"/>
        </w:rPr>
        <w:t xml:space="preserve"> средних четвереньках (с опорой на кисти и голени) медленно раскачиваемся вперёд-назад, рыча и изображая при этом сердитого охранника: р-р-р, р-</w:t>
      </w:r>
      <w:r w:rsidR="00DE1793">
        <w:rPr>
          <w:rFonts w:ascii="Times New Roman" w:hAnsi="Times New Roman" w:cs="Times New Roman"/>
          <w:sz w:val="28"/>
          <w:szCs w:val="28"/>
        </w:rPr>
        <w:t xml:space="preserve">р, </w:t>
      </w:r>
      <w:r w:rsidRPr="00DE1793">
        <w:rPr>
          <w:rFonts w:ascii="Times New Roman" w:hAnsi="Times New Roman" w:cs="Times New Roman"/>
          <w:sz w:val="28"/>
          <w:szCs w:val="28"/>
        </w:rPr>
        <w:t>р-р, р-р-р!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А морковки на самом-то деле прятались в своём высоком подземном доме, где всегда сыро и темно.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9. «Подземный дом»: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принимаем положение на высоких четвереньках, выпрямляем руки и ноги и топчемся на месте, поворачиваясь поочерёдно</w:t>
      </w:r>
      <w:r w:rsidR="00557C21" w:rsidRPr="00DE1793">
        <w:rPr>
          <w:rFonts w:ascii="Times New Roman" w:hAnsi="Times New Roman" w:cs="Times New Roman"/>
          <w:sz w:val="28"/>
          <w:szCs w:val="28"/>
        </w:rPr>
        <w:t>,</w:t>
      </w:r>
      <w:r w:rsidRPr="00DE1793">
        <w:rPr>
          <w:rFonts w:ascii="Times New Roman" w:hAnsi="Times New Roman" w:cs="Times New Roman"/>
          <w:sz w:val="28"/>
          <w:szCs w:val="28"/>
        </w:rPr>
        <w:t xml:space="preserve"> то в одну, то в другую сторону.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557C21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 xml:space="preserve">Когда </w:t>
      </w:r>
      <w:proofErr w:type="spellStart"/>
      <w:r w:rsidRPr="00DE1793">
        <w:rPr>
          <w:rFonts w:ascii="Times New Roman" w:hAnsi="Times New Roman" w:cs="Times New Roman"/>
          <w:i/>
          <w:sz w:val="28"/>
          <w:szCs w:val="28"/>
        </w:rPr>
        <w:t>морково</w:t>
      </w:r>
      <w:r w:rsidR="00C57603" w:rsidRPr="00DE1793">
        <w:rPr>
          <w:rFonts w:ascii="Times New Roman" w:hAnsi="Times New Roman" w:cs="Times New Roman"/>
          <w:i/>
          <w:sz w:val="28"/>
          <w:szCs w:val="28"/>
        </w:rPr>
        <w:t>чка</w:t>
      </w:r>
      <w:proofErr w:type="spellEnd"/>
      <w:r w:rsidR="00C57603" w:rsidRPr="00DE1793">
        <w:rPr>
          <w:rFonts w:ascii="Times New Roman" w:hAnsi="Times New Roman" w:cs="Times New Roman"/>
          <w:i/>
          <w:sz w:val="28"/>
          <w:szCs w:val="28"/>
        </w:rPr>
        <w:t xml:space="preserve"> созревает и становится сладкой, её достают из подземного домика.</w:t>
      </w:r>
    </w:p>
    <w:p w:rsidR="00557C21" w:rsidRPr="00DE1793" w:rsidRDefault="00557C21" w:rsidP="00DE17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Упражнение 10. «Спелая морковка»: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сидя упор руками сзади, захватываем ступнями свою кеглю - «морковку», поднимаем на комфортную высоту (не заваливаясь назад) и удерживаем её так некоторое время. Зайцы как бы показывают всем, что их морковка уже созрела!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Морковки были такими красивыми и сочными, что даже лежебоки-хомячки стали выглядывать из своих норок.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11. «Любопытные хомячки»:</w:t>
      </w:r>
      <w:r w:rsidRPr="00DE1793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DE179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E1793">
        <w:rPr>
          <w:rFonts w:ascii="Times New Roman" w:hAnsi="Times New Roman" w:cs="Times New Roman"/>
          <w:sz w:val="28"/>
          <w:szCs w:val="28"/>
        </w:rPr>
        <w:t xml:space="preserve"> и. п. на низких коленях достаточно быстро переходим в положение на высоких коленях, прикладывая ладонь к глазам и всматриваясь вдаль.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Над морковными грядками возвышалось огородное пугало, У которого вместо головы торчало надетое на палку старое дырявое ведро, на ветру издававшее пугающие звуки «у-у-у!».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12. «Огородное пугало»: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из и. п. стоя, ноги  -  на ширине плеч, руки вытянуты и разведены в стороны и вверх, раскачиваемся из стороны в сторону и поворачиваемся, периодически слегка наклоняясь. При этом нужно произносить предупреждающий звук «у-у-у, у-у-у, у-у-у!».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Дружные зайцы решили продемонстрировать свою ловкость в передвижении по огородной грядке — нужно пройти так, чтобы не задеть ни одной кегли - «морковки».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13. «Ловкие зайцы»:</w:t>
      </w:r>
      <w:r w:rsidRPr="00DE1793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1793">
        <w:rPr>
          <w:rFonts w:ascii="Times New Roman" w:hAnsi="Times New Roman" w:cs="Times New Roman"/>
          <w:sz w:val="28"/>
          <w:szCs w:val="28"/>
        </w:rPr>
        <w:t xml:space="preserve">ходьба в среднем темпе между кеглями </w:t>
      </w:r>
      <w:r w:rsidR="00B475FF">
        <w:rPr>
          <w:rFonts w:ascii="Times New Roman" w:hAnsi="Times New Roman" w:cs="Times New Roman"/>
          <w:sz w:val="28"/>
          <w:szCs w:val="28"/>
        </w:rPr>
        <w:t xml:space="preserve">– «морковками» </w:t>
      </w:r>
      <w:r w:rsidRPr="00DE1793">
        <w:rPr>
          <w:rFonts w:ascii="Times New Roman" w:hAnsi="Times New Roman" w:cs="Times New Roman"/>
          <w:sz w:val="28"/>
          <w:szCs w:val="28"/>
        </w:rPr>
        <w:t>(по типу слалома), при этом нельзя задевать стоящие кегли.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Неподалёку в кустах треснула сухая ветка — зайцы сразу задрожали от страха и решили на всякий случай убраться подальше от этого места.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14. «Вместе нам не страшно</w:t>
      </w:r>
      <w:r w:rsidRPr="00DE1793">
        <w:rPr>
          <w:rFonts w:ascii="Times New Roman" w:hAnsi="Times New Roman" w:cs="Times New Roman"/>
          <w:b/>
          <w:sz w:val="28"/>
          <w:szCs w:val="28"/>
        </w:rPr>
        <w:t>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бег в лёгком темпе</w:t>
      </w:r>
      <w:r w:rsidR="00B475FF">
        <w:rPr>
          <w:rFonts w:ascii="Times New Roman" w:hAnsi="Times New Roman" w:cs="Times New Roman"/>
          <w:sz w:val="28"/>
          <w:szCs w:val="28"/>
        </w:rPr>
        <w:t>, сначала по периметру комнаты</w:t>
      </w:r>
      <w:r w:rsidRPr="00DE1793">
        <w:rPr>
          <w:rFonts w:ascii="Times New Roman" w:hAnsi="Times New Roman" w:cs="Times New Roman"/>
          <w:sz w:val="28"/>
          <w:szCs w:val="28"/>
        </w:rPr>
        <w:t>, а затем — между кеглями - «морковками»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В один момент зайцам даже показалось, что волк бежит по их следу — тогда они решили, что каждый должен запутать свои следы, чтобы сбить волка с толку.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15. «Запутываем следы»:</w:t>
      </w:r>
      <w:r w:rsidRPr="00DE17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793">
        <w:rPr>
          <w:rFonts w:ascii="Times New Roman" w:hAnsi="Times New Roman" w:cs="Times New Roman"/>
          <w:sz w:val="28"/>
          <w:szCs w:val="28"/>
        </w:rPr>
        <w:t>бег в лёгком, а затем и среднем темпе,</w:t>
      </w:r>
      <w:r w:rsidR="00B475FF">
        <w:rPr>
          <w:rFonts w:ascii="Times New Roman" w:hAnsi="Times New Roman" w:cs="Times New Roman"/>
          <w:sz w:val="28"/>
          <w:szCs w:val="28"/>
        </w:rPr>
        <w:t xml:space="preserve"> постоянно меняя</w:t>
      </w:r>
      <w:r w:rsidRPr="00DE1793">
        <w:rPr>
          <w:rFonts w:ascii="Times New Roman" w:hAnsi="Times New Roman" w:cs="Times New Roman"/>
          <w:sz w:val="28"/>
          <w:szCs w:val="28"/>
        </w:rPr>
        <w:t xml:space="preserve"> траекторию передвижения («змейкой»), словно запутывая злого волка.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 xml:space="preserve">Наконец зайцы благополучно вернулись на свою лесную поляну, а недовольный волк, несолено </w:t>
      </w:r>
      <w:proofErr w:type="gramStart"/>
      <w:r w:rsidRPr="00DE1793">
        <w:rPr>
          <w:rFonts w:ascii="Times New Roman" w:hAnsi="Times New Roman" w:cs="Times New Roman"/>
          <w:i/>
          <w:sz w:val="28"/>
          <w:szCs w:val="28"/>
        </w:rPr>
        <w:t>хлебавши</w:t>
      </w:r>
      <w:proofErr w:type="gramEnd"/>
      <w:r w:rsidRPr="00DE1793">
        <w:rPr>
          <w:rFonts w:ascii="Times New Roman" w:hAnsi="Times New Roman" w:cs="Times New Roman"/>
          <w:i/>
          <w:sz w:val="28"/>
          <w:szCs w:val="28"/>
        </w:rPr>
        <w:t>, отправился восвояси. Только теперь зайцы проснулись — и поняли, что всё, что с ними произошло, им просто приснилось...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  <w:r w:rsidRPr="00DE1793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16. «Выход из сказки»:</w:t>
      </w:r>
      <w:r w:rsidRPr="00DE1793">
        <w:rPr>
          <w:rFonts w:ascii="Times New Roman" w:hAnsi="Times New Roman" w:cs="Times New Roman"/>
          <w:sz w:val="28"/>
          <w:szCs w:val="28"/>
        </w:rPr>
        <w:t xml:space="preserve"> спортивная ходьба по периметру </w:t>
      </w:r>
      <w:r w:rsidR="00B475FF">
        <w:rPr>
          <w:rFonts w:ascii="Times New Roman" w:hAnsi="Times New Roman" w:cs="Times New Roman"/>
          <w:sz w:val="28"/>
          <w:szCs w:val="28"/>
        </w:rPr>
        <w:t>комнаты</w:t>
      </w:r>
      <w:r w:rsidRPr="00DE1793">
        <w:rPr>
          <w:rFonts w:ascii="Times New Roman" w:hAnsi="Times New Roman" w:cs="Times New Roman"/>
          <w:sz w:val="28"/>
          <w:szCs w:val="28"/>
        </w:rPr>
        <w:t xml:space="preserve"> с переходом на обычную ходьбу, темп передвижения постепенно замедляется.</w:t>
      </w:r>
    </w:p>
    <w:p w:rsidR="00C57603" w:rsidRPr="00DE1793" w:rsidRDefault="00C57603" w:rsidP="00DE17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603" w:rsidRPr="00DE1793" w:rsidRDefault="00C57603" w:rsidP="00DE17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793">
        <w:rPr>
          <w:rFonts w:ascii="Times New Roman" w:hAnsi="Times New Roman" w:cs="Times New Roman"/>
          <w:i/>
          <w:sz w:val="28"/>
          <w:szCs w:val="28"/>
        </w:rPr>
        <w:t>Наша сказка-сон о зайцах и сладкую морковку закончилась, а мы ещё не раз будем приходить в гости к нашим весёлым длинноухим друзьям!</w:t>
      </w:r>
    </w:p>
    <w:p w:rsidR="00B475FF" w:rsidRDefault="00B475FF" w:rsidP="00557C21">
      <w:pPr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57C21" w:rsidRPr="00B475FF" w:rsidRDefault="00557C21" w:rsidP="00557C21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B475F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На этом наше занятие окончено.</w:t>
      </w:r>
    </w:p>
    <w:p w:rsidR="00B475FF" w:rsidRPr="00B475FF" w:rsidRDefault="00B475FF" w:rsidP="00B475FF">
      <w:pPr>
        <w:ind w:firstLine="708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</w:pPr>
    </w:p>
    <w:p w:rsidR="00B475FF" w:rsidRPr="00B475FF" w:rsidRDefault="00B475FF" w:rsidP="00B475FF">
      <w:pPr>
        <w:ind w:firstLine="708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</w:pPr>
      <w:r w:rsidRPr="00B475F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Надеемся, что данный материал поможет Вам провести время с ребёнком интересно, весело, а главное полезно.</w:t>
      </w:r>
    </w:p>
    <w:p w:rsidR="00B475FF" w:rsidRPr="00B475FF" w:rsidRDefault="00B475FF" w:rsidP="00B475FF">
      <w:pPr>
        <w:tabs>
          <w:tab w:val="left" w:pos="5610"/>
        </w:tabs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</w:pPr>
      <w:r w:rsidRPr="00B475F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ab/>
      </w:r>
    </w:p>
    <w:p w:rsidR="00B475FF" w:rsidRPr="00B475FF" w:rsidRDefault="00B475FF" w:rsidP="00B475FF">
      <w:pPr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</w:pPr>
      <w:r w:rsidRPr="00B475F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Желаем Вам ЗДОРОВЬЯ!</w:t>
      </w:r>
    </w:p>
    <w:p w:rsidR="00B475FF" w:rsidRPr="00F70007" w:rsidRDefault="00B475FF" w:rsidP="00557C21">
      <w:pPr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48E3A83E" wp14:editId="60BA3786">
            <wp:simplePos x="0" y="0"/>
            <wp:positionH relativeFrom="column">
              <wp:posOffset>253365</wp:posOffset>
            </wp:positionH>
            <wp:positionV relativeFrom="paragraph">
              <wp:posOffset>130810</wp:posOffset>
            </wp:positionV>
            <wp:extent cx="5676265" cy="7202170"/>
            <wp:effectExtent l="0" t="0" r="0" b="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2" name="Рисунок 2" descr="Описание: G:\20200423\подгот.гр\физра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20200423\подгот.гр\физра7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603" w:rsidRPr="00C57603" w:rsidRDefault="00C57603" w:rsidP="00C5760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7C21" w:rsidRDefault="00557C21" w:rsidP="00557C21">
      <w:pPr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32"/>
          <w:szCs w:val="32"/>
          <w:shd w:val="clear" w:color="auto" w:fill="FFFFFF"/>
        </w:rPr>
      </w:pPr>
    </w:p>
    <w:p w:rsidR="00557C21" w:rsidRPr="00557C21" w:rsidRDefault="00557C21" w:rsidP="00557C21">
      <w:pPr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57C21" w:rsidRDefault="00557C21" w:rsidP="00557C2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C21" w:rsidRDefault="00557C21" w:rsidP="00557C2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C21" w:rsidRDefault="00557C21" w:rsidP="00557C2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C21" w:rsidRDefault="00557C21" w:rsidP="00557C2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C21" w:rsidRPr="006B6216" w:rsidRDefault="00557C21" w:rsidP="00557C21">
      <w:pPr>
        <w:jc w:val="both"/>
        <w:rPr>
          <w:rFonts w:ascii="Times New Roman" w:eastAsia="Times New Roman" w:hAnsi="Times New Roman" w:cs="Times New Roman"/>
          <w:b/>
        </w:rPr>
      </w:pPr>
      <w:r w:rsidRPr="006B6216">
        <w:rPr>
          <w:rFonts w:ascii="Times New Roman" w:eastAsia="Times New Roman" w:hAnsi="Times New Roman" w:cs="Times New Roman"/>
          <w:b/>
        </w:rPr>
        <w:lastRenderedPageBreak/>
        <w:t>__________________________________</w:t>
      </w:r>
    </w:p>
    <w:p w:rsidR="00557C21" w:rsidRPr="006B6216" w:rsidRDefault="00557C21" w:rsidP="00557C21">
      <w:pPr>
        <w:ind w:firstLine="70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6B6216">
        <w:rPr>
          <w:rFonts w:ascii="Times New Roman" w:eastAsia="Calibri" w:hAnsi="Times New Roman" w:cs="Times New Roman"/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021000F5" wp14:editId="3B016AEE">
            <wp:simplePos x="0" y="0"/>
            <wp:positionH relativeFrom="column">
              <wp:posOffset>4326255</wp:posOffset>
            </wp:positionH>
            <wp:positionV relativeFrom="paragraph">
              <wp:posOffset>46990</wp:posOffset>
            </wp:positionV>
            <wp:extent cx="2137410" cy="1911350"/>
            <wp:effectExtent l="19050" t="0" r="0" b="0"/>
            <wp:wrapSquare wrapText="bothSides"/>
            <wp:docPr id="3" name="Рисунок 1" descr="G: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r="16433"/>
                    <a:stretch/>
                  </pic:blipFill>
                  <pic:spPr bwMode="auto">
                    <a:xfrm>
                      <a:off x="0" y="0"/>
                      <a:ext cx="21374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6216">
        <w:rPr>
          <w:rFonts w:ascii="Times New Roman" w:eastAsia="Times New Roman" w:hAnsi="Times New Roman" w:cs="Times New Roman"/>
          <w:b/>
        </w:rPr>
        <w:t xml:space="preserve">Ефименко Николая Николаевича </w:t>
      </w:r>
      <w:r w:rsidRPr="006B6216">
        <w:rPr>
          <w:rFonts w:ascii="Times New Roman" w:eastAsia="Times New Roman" w:hAnsi="Times New Roman" w:cs="Times New Roman"/>
          <w:shd w:val="clear" w:color="auto" w:fill="FFFFFF"/>
        </w:rPr>
        <w:t xml:space="preserve">автор 16 книг, 5 государственных программ, более 35 методических разработок, а также множества статей по различным аспектам диагностики физического развития детей, профилактики и </w:t>
      </w:r>
      <w:proofErr w:type="gramStart"/>
      <w:r w:rsidRPr="006B6216">
        <w:rPr>
          <w:rFonts w:ascii="Times New Roman" w:eastAsia="Times New Roman" w:hAnsi="Times New Roman" w:cs="Times New Roman"/>
          <w:shd w:val="clear" w:color="auto" w:fill="FFFFFF"/>
        </w:rPr>
        <w:t>коррекции</w:t>
      </w:r>
      <w:proofErr w:type="gramEnd"/>
      <w:r w:rsidRPr="006B6216">
        <w:rPr>
          <w:rFonts w:ascii="Times New Roman" w:eastAsia="Times New Roman" w:hAnsi="Times New Roman" w:cs="Times New Roman"/>
          <w:shd w:val="clear" w:color="auto" w:fill="FFFFFF"/>
        </w:rPr>
        <w:t xml:space="preserve"> имеющихся у них двигательных нарушений, инновационного подхода к физическому воспитанию, спортивной тренировке. </w:t>
      </w:r>
    </w:p>
    <w:p w:rsidR="00557C21" w:rsidRPr="006B6216" w:rsidRDefault="00557C21" w:rsidP="00557C21">
      <w:pPr>
        <w:ind w:firstLine="708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6B6216">
        <w:rPr>
          <w:rFonts w:ascii="Times New Roman" w:eastAsia="Times New Roman" w:hAnsi="Times New Roman" w:cs="Times New Roman"/>
          <w:shd w:val="clear" w:color="auto" w:fill="FFFFFF"/>
        </w:rPr>
        <w:t>Сфера деятельности - аспекты физического воспитания детей и взрослых, коррекционное физическое воспитание детей, имеющих особенности в развитии, реабилитация движения детей, страдающих церебральным параличом (ДЦП), различными спинальными параличами и парезами.</w:t>
      </w:r>
    </w:p>
    <w:p w:rsidR="00130AE5" w:rsidRPr="006B6216" w:rsidRDefault="00130AE5">
      <w:bookmarkStart w:id="0" w:name="_GoBack"/>
      <w:bookmarkEnd w:id="0"/>
    </w:p>
    <w:sectPr w:rsidR="00130AE5" w:rsidRPr="006B6216" w:rsidSect="00DE1793">
      <w:pgSz w:w="11907" w:h="16840" w:code="9"/>
      <w:pgMar w:top="851" w:right="567" w:bottom="851" w:left="1134" w:header="0" w:footer="312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57603"/>
    <w:rsid w:val="00130AE5"/>
    <w:rsid w:val="00557C21"/>
    <w:rsid w:val="006B6216"/>
    <w:rsid w:val="00806970"/>
    <w:rsid w:val="00B475FF"/>
    <w:rsid w:val="00B810E4"/>
    <w:rsid w:val="00C57603"/>
    <w:rsid w:val="00C66172"/>
    <w:rsid w:val="00DD59B5"/>
    <w:rsid w:val="00DE1793"/>
    <w:rsid w:val="00E01D16"/>
    <w:rsid w:val="00F3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1C1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760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03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C94E2-9C43-4021-8570-2F8CA905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6</cp:revision>
  <dcterms:created xsi:type="dcterms:W3CDTF">2020-04-28T19:29:00Z</dcterms:created>
  <dcterms:modified xsi:type="dcterms:W3CDTF">2020-04-28T19:56:00Z</dcterms:modified>
</cp:coreProperties>
</file>